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77" w:rsidRPr="005229B6" w:rsidRDefault="00324677">
      <w:pPr>
        <w:shd w:val="clear" w:color="auto" w:fill="FFFFFF"/>
        <w:ind w:right="5"/>
        <w:jc w:val="center"/>
        <w:rPr>
          <w:rFonts w:ascii="Gulim" w:eastAsia="Gulim" w:hAnsi="Gulim"/>
          <w:b/>
          <w:spacing w:val="-2"/>
          <w:sz w:val="44"/>
          <w:szCs w:val="28"/>
        </w:rPr>
      </w:pPr>
      <w:r w:rsidRPr="005229B6">
        <w:rPr>
          <w:rFonts w:ascii="Gulim" w:eastAsia="Gulim" w:hAnsi="Gulim"/>
          <w:b/>
          <w:spacing w:val="-2"/>
          <w:sz w:val="44"/>
          <w:szCs w:val="28"/>
        </w:rPr>
        <w:t xml:space="preserve">COMUNE </w:t>
      </w:r>
      <w:proofErr w:type="spellStart"/>
      <w:r w:rsidRPr="005229B6">
        <w:rPr>
          <w:rFonts w:ascii="Gulim" w:eastAsia="Gulim" w:hAnsi="Gulim"/>
          <w:b/>
          <w:spacing w:val="-2"/>
          <w:sz w:val="44"/>
          <w:szCs w:val="28"/>
        </w:rPr>
        <w:t>DI</w:t>
      </w:r>
      <w:proofErr w:type="spellEnd"/>
      <w:r w:rsidRPr="005229B6">
        <w:rPr>
          <w:rFonts w:ascii="Gulim" w:eastAsia="Gulim" w:hAnsi="Gulim"/>
          <w:b/>
          <w:spacing w:val="-2"/>
          <w:sz w:val="44"/>
          <w:szCs w:val="28"/>
        </w:rPr>
        <w:t xml:space="preserve"> AMANTEA</w:t>
      </w:r>
    </w:p>
    <w:p w:rsidR="00236B1E" w:rsidRDefault="00236B1E">
      <w:pPr>
        <w:shd w:val="clear" w:color="auto" w:fill="FFFFFF"/>
        <w:ind w:right="5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Provincia di Cosenza</w:t>
      </w:r>
    </w:p>
    <w:p w:rsidR="00236B1E" w:rsidRDefault="00236B1E">
      <w:pPr>
        <w:shd w:val="clear" w:color="auto" w:fill="FFFFFF"/>
        <w:ind w:right="5"/>
        <w:jc w:val="center"/>
        <w:rPr>
          <w:spacing w:val="-2"/>
          <w:sz w:val="28"/>
          <w:szCs w:val="28"/>
        </w:rPr>
      </w:pPr>
    </w:p>
    <w:p w:rsidR="00236B1E" w:rsidRDefault="00236B1E">
      <w:pPr>
        <w:shd w:val="clear" w:color="auto" w:fill="FFFFFF"/>
        <w:ind w:right="5"/>
        <w:jc w:val="center"/>
        <w:rPr>
          <w:spacing w:val="-2"/>
          <w:sz w:val="28"/>
          <w:szCs w:val="28"/>
        </w:rPr>
      </w:pPr>
    </w:p>
    <w:p w:rsidR="00236B1E" w:rsidRDefault="00236B1E">
      <w:pPr>
        <w:shd w:val="clear" w:color="auto" w:fill="FFFFFF"/>
        <w:ind w:right="5"/>
        <w:jc w:val="center"/>
        <w:rPr>
          <w:spacing w:val="-2"/>
          <w:sz w:val="28"/>
          <w:szCs w:val="28"/>
        </w:rPr>
      </w:pPr>
    </w:p>
    <w:p w:rsidR="00236B1E" w:rsidRDefault="00236B1E">
      <w:pPr>
        <w:shd w:val="clear" w:color="auto" w:fill="FFFFFF"/>
        <w:ind w:right="5"/>
        <w:jc w:val="center"/>
        <w:rPr>
          <w:spacing w:val="-2"/>
          <w:sz w:val="28"/>
          <w:szCs w:val="28"/>
        </w:rPr>
      </w:pPr>
    </w:p>
    <w:p w:rsidR="00236B1E" w:rsidRDefault="005229B6">
      <w:pPr>
        <w:shd w:val="clear" w:color="auto" w:fill="FFFFFF"/>
        <w:ind w:right="5"/>
        <w:jc w:val="center"/>
      </w:pPr>
      <w:r>
        <w:rPr>
          <w:rFonts w:ascii="Bookman Old Style" w:hAnsi="Bookman Old Style"/>
          <w:i/>
          <w:noProof/>
        </w:rPr>
        <w:drawing>
          <wp:inline distT="0" distB="0" distL="0" distR="0">
            <wp:extent cx="1600686" cy="1727860"/>
            <wp:effectExtent l="19050" t="0" r="0" b="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288" cy="173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9B6" w:rsidRDefault="005229B6">
      <w:pPr>
        <w:shd w:val="clear" w:color="auto" w:fill="FFFFFF"/>
        <w:ind w:right="5"/>
        <w:jc w:val="center"/>
      </w:pPr>
    </w:p>
    <w:p w:rsidR="005229B6" w:rsidRDefault="005229B6">
      <w:pPr>
        <w:shd w:val="clear" w:color="auto" w:fill="FFFFFF"/>
        <w:ind w:right="5"/>
        <w:jc w:val="center"/>
      </w:pPr>
    </w:p>
    <w:p w:rsidR="005229B6" w:rsidRDefault="005229B6">
      <w:pPr>
        <w:shd w:val="clear" w:color="auto" w:fill="FFFFFF"/>
        <w:ind w:right="5"/>
        <w:jc w:val="center"/>
      </w:pPr>
    </w:p>
    <w:p w:rsidR="005229B6" w:rsidRDefault="005229B6">
      <w:pPr>
        <w:shd w:val="clear" w:color="auto" w:fill="FFFFFF"/>
        <w:ind w:right="5"/>
        <w:jc w:val="center"/>
      </w:pPr>
    </w:p>
    <w:p w:rsidR="00324677" w:rsidRDefault="00324677">
      <w:pPr>
        <w:shd w:val="clear" w:color="auto" w:fill="FFFFFF"/>
        <w:spacing w:before="3226" w:line="470" w:lineRule="exact"/>
        <w:ind w:left="298" w:hanging="298"/>
      </w:pPr>
      <w:r w:rsidRPr="00324677">
        <w:rPr>
          <w:sz w:val="46"/>
          <w:szCs w:val="46"/>
        </w:rPr>
        <w:t>Regolamento sulla gestione del sito web istituzionale e dell</w:t>
      </w:r>
      <w:r w:rsidRPr="00324677">
        <w:rPr>
          <w:rFonts w:eastAsia="Times New Roman" w:cs="Times New Roman"/>
          <w:sz w:val="46"/>
          <w:szCs w:val="46"/>
        </w:rPr>
        <w:t>’</w:t>
      </w:r>
      <w:r w:rsidRPr="00324677">
        <w:rPr>
          <w:rFonts w:eastAsia="Times New Roman"/>
          <w:sz w:val="46"/>
          <w:szCs w:val="46"/>
        </w:rPr>
        <w:t>albo pretorio online</w:t>
      </w:r>
    </w:p>
    <w:p w:rsidR="00324677" w:rsidRDefault="00324677">
      <w:pPr>
        <w:shd w:val="clear" w:color="auto" w:fill="FFFFFF"/>
        <w:spacing w:before="19"/>
        <w:ind w:left="1142"/>
      </w:pPr>
      <w:r w:rsidRPr="00324677">
        <w:rPr>
          <w:spacing w:val="-2"/>
          <w:sz w:val="24"/>
          <w:szCs w:val="24"/>
        </w:rPr>
        <w:t xml:space="preserve">Approvato con Delibera C.C. n. </w:t>
      </w:r>
      <w:r>
        <w:rPr>
          <w:spacing w:val="-2"/>
          <w:sz w:val="24"/>
          <w:szCs w:val="24"/>
        </w:rPr>
        <w:t>_______</w:t>
      </w:r>
      <w:r w:rsidRPr="00324677">
        <w:rPr>
          <w:spacing w:val="-2"/>
          <w:sz w:val="24"/>
          <w:szCs w:val="24"/>
        </w:rPr>
        <w:t xml:space="preserve"> del </w:t>
      </w:r>
      <w:r>
        <w:rPr>
          <w:spacing w:val="-2"/>
          <w:sz w:val="24"/>
          <w:szCs w:val="24"/>
        </w:rPr>
        <w:t>____________</w:t>
      </w:r>
    </w:p>
    <w:p w:rsidR="00324677" w:rsidRDefault="00324677">
      <w:pPr>
        <w:shd w:val="clear" w:color="auto" w:fill="FFFFFF"/>
        <w:spacing w:before="2390"/>
        <w:ind w:left="3077"/>
      </w:pPr>
    </w:p>
    <w:p w:rsidR="00324677" w:rsidRDefault="00324677">
      <w:pPr>
        <w:shd w:val="clear" w:color="auto" w:fill="FFFFFF"/>
        <w:spacing w:before="2390"/>
        <w:ind w:left="3077"/>
        <w:sectPr w:rsidR="00324677">
          <w:type w:val="continuous"/>
          <w:pgSz w:w="11909" w:h="16834"/>
          <w:pgMar w:top="1440" w:right="1757" w:bottom="720" w:left="1786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</w:pPr>
      <w:r w:rsidRPr="00324677">
        <w:rPr>
          <w:spacing w:val="-5"/>
          <w:sz w:val="22"/>
          <w:szCs w:val="22"/>
        </w:rPr>
        <w:lastRenderedPageBreak/>
        <w:t>INDICE</w:t>
      </w:r>
    </w:p>
    <w:p w:rsidR="00324677" w:rsidRDefault="00324677">
      <w:pPr>
        <w:shd w:val="clear" w:color="auto" w:fill="FFFFFF"/>
        <w:spacing w:before="254" w:line="250" w:lineRule="exact"/>
        <w:ind w:right="6624"/>
      </w:pPr>
      <w:r w:rsidRPr="00324677">
        <w:rPr>
          <w:spacing w:val="-4"/>
          <w:sz w:val="22"/>
          <w:szCs w:val="22"/>
        </w:rPr>
        <w:t xml:space="preserve">CAPO I </w:t>
      </w:r>
      <w:r w:rsidRPr="00324677">
        <w:rPr>
          <w:rFonts w:eastAsia="Times New Roman" w:cs="Times New Roman"/>
          <w:spacing w:val="-4"/>
          <w:sz w:val="22"/>
          <w:szCs w:val="22"/>
        </w:rPr>
        <w:t>–</w:t>
      </w:r>
      <w:r w:rsidRPr="00324677">
        <w:rPr>
          <w:rFonts w:eastAsia="Times New Roman"/>
          <w:spacing w:val="-4"/>
          <w:sz w:val="22"/>
          <w:szCs w:val="22"/>
        </w:rPr>
        <w:t xml:space="preserve"> PRINCIPI GENERALI </w:t>
      </w:r>
      <w:r w:rsidRPr="00324677">
        <w:rPr>
          <w:rFonts w:eastAsia="Times New Roman"/>
          <w:sz w:val="22"/>
          <w:szCs w:val="22"/>
        </w:rPr>
        <w:t xml:space="preserve">Art. 1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Finalit</w:t>
      </w:r>
      <w:r w:rsidRPr="00324677">
        <w:rPr>
          <w:rFonts w:eastAsia="Times New Roman" w:cs="Times New Roman"/>
          <w:sz w:val="22"/>
          <w:szCs w:val="22"/>
        </w:rPr>
        <w:t>à</w:t>
      </w:r>
    </w:p>
    <w:p w:rsidR="00324677" w:rsidRDefault="00324677">
      <w:pPr>
        <w:shd w:val="clear" w:color="auto" w:fill="FFFFFF"/>
        <w:spacing w:before="240" w:line="245" w:lineRule="exact"/>
      </w:pPr>
      <w:r w:rsidRPr="00324677">
        <w:rPr>
          <w:spacing w:val="-2"/>
          <w:sz w:val="22"/>
          <w:szCs w:val="22"/>
        </w:rPr>
        <w:t xml:space="preserve">CAPO II </w:t>
      </w:r>
      <w:r w:rsidRPr="00324677">
        <w:rPr>
          <w:rFonts w:eastAsia="Times New Roman" w:cs="Times New Roman"/>
          <w:spacing w:val="-2"/>
          <w:sz w:val="22"/>
          <w:szCs w:val="22"/>
        </w:rPr>
        <w:t>–</w:t>
      </w:r>
      <w:r w:rsidRPr="00324677">
        <w:rPr>
          <w:rFonts w:eastAsia="Times New Roman"/>
          <w:spacing w:val="-2"/>
          <w:sz w:val="22"/>
          <w:szCs w:val="22"/>
        </w:rPr>
        <w:t xml:space="preserve"> STRUTTURA E GESTIONE DEL SITO WEB ISTITUZIONALE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2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Istituzione del sito Internet Comunale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3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Hosting, manutenzione e pubblicazione dei contenuti del sito web istituzionale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4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Struttura del sito web istituzionale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5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Contenuti del sito web istituzionale in riferimento alla sezione </w:t>
      </w:r>
      <w:r w:rsidRPr="00324677">
        <w:rPr>
          <w:rFonts w:eastAsia="Times New Roman" w:cs="Times New Roman"/>
          <w:sz w:val="22"/>
          <w:szCs w:val="22"/>
        </w:rPr>
        <w:t>“</w:t>
      </w:r>
      <w:r w:rsidRPr="00324677">
        <w:rPr>
          <w:rFonts w:eastAsia="Times New Roman"/>
          <w:sz w:val="22"/>
          <w:szCs w:val="22"/>
        </w:rPr>
        <w:t>Amministrazione</w:t>
      </w:r>
    </w:p>
    <w:p w:rsidR="00324677" w:rsidRDefault="00324677">
      <w:pPr>
        <w:shd w:val="clear" w:color="auto" w:fill="FFFFFF"/>
        <w:spacing w:line="245" w:lineRule="exact"/>
        <w:ind w:right="3974" w:firstLine="816"/>
      </w:pPr>
      <w:r w:rsidRPr="00324677">
        <w:rPr>
          <w:sz w:val="22"/>
          <w:szCs w:val="22"/>
        </w:rPr>
        <w:t>trasparente</w:t>
      </w:r>
      <w:r w:rsidRPr="00324677">
        <w:rPr>
          <w:rFonts w:eastAsia="Times New Roman" w:cs="Times New Roman"/>
          <w:sz w:val="22"/>
          <w:szCs w:val="22"/>
        </w:rPr>
        <w:t xml:space="preserve">” </w:t>
      </w:r>
      <w:r w:rsidRPr="00324677">
        <w:rPr>
          <w:rFonts w:eastAsia="Times New Roman"/>
          <w:sz w:val="22"/>
          <w:szCs w:val="22"/>
        </w:rPr>
        <w:t xml:space="preserve">Art. 6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Inserimento di </w:t>
      </w:r>
      <w:proofErr w:type="spellStart"/>
      <w:r w:rsidRPr="00324677">
        <w:rPr>
          <w:rFonts w:eastAsia="Times New Roman"/>
          <w:sz w:val="22"/>
          <w:szCs w:val="22"/>
        </w:rPr>
        <w:t>links</w:t>
      </w:r>
      <w:proofErr w:type="spellEnd"/>
      <w:r w:rsidRPr="00324677">
        <w:rPr>
          <w:rFonts w:eastAsia="Times New Roman"/>
          <w:sz w:val="22"/>
          <w:szCs w:val="22"/>
        </w:rPr>
        <w:t xml:space="preserve"> sul sito web istituzionale</w:t>
      </w:r>
    </w:p>
    <w:p w:rsidR="00324677" w:rsidRDefault="00324677">
      <w:pPr>
        <w:shd w:val="clear" w:color="auto" w:fill="FFFFFF"/>
        <w:spacing w:before="245" w:line="245" w:lineRule="exact"/>
      </w:pPr>
      <w:r w:rsidRPr="00324677">
        <w:rPr>
          <w:spacing w:val="-2"/>
          <w:sz w:val="22"/>
          <w:szCs w:val="22"/>
        </w:rPr>
        <w:t xml:space="preserve">CAPO III </w:t>
      </w:r>
      <w:r w:rsidRPr="00324677">
        <w:rPr>
          <w:rFonts w:eastAsia="Times New Roman" w:cs="Times New Roman"/>
          <w:spacing w:val="-2"/>
          <w:sz w:val="22"/>
          <w:szCs w:val="22"/>
        </w:rPr>
        <w:t>–</w:t>
      </w:r>
      <w:r w:rsidRPr="00324677">
        <w:rPr>
          <w:rFonts w:eastAsia="Times New Roman"/>
          <w:spacing w:val="-2"/>
          <w:sz w:val="22"/>
          <w:szCs w:val="22"/>
        </w:rPr>
        <w:t xml:space="preserve"> STRUTTURA E GESTIONE DELL'ALBO PRETORIO INFORMATICO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7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Istituzione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Albo pretorio informatico</w:t>
      </w:r>
    </w:p>
    <w:p w:rsidR="00324677" w:rsidRDefault="00324677">
      <w:pPr>
        <w:shd w:val="clear" w:color="auto" w:fill="FFFFFF"/>
        <w:spacing w:before="5" w:line="245" w:lineRule="exact"/>
      </w:pPr>
      <w:r w:rsidRPr="00324677">
        <w:rPr>
          <w:sz w:val="22"/>
          <w:szCs w:val="22"/>
        </w:rPr>
        <w:t xml:space="preserve">Art. 8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Hosting e manutenzione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albo pretorio informatico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9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Struttura dell'Albo Pretorio Informatico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10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Individuazione dei documenti soggetti a pubblicazione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11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Affissione e defissione, durata e modalit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della pubblicazione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12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Annullamento di una pubblicazione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13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Registro informatico delle pubblicazioni (repertorio)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14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Richiesta di pubblicazione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15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Ritiro e referta di pubblicazione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16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Conservazione e scarto delle registrazione dei documenti pubblicati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17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Formati per la pubblicazione</w:t>
      </w:r>
    </w:p>
    <w:p w:rsidR="00324677" w:rsidRDefault="00324677">
      <w:pPr>
        <w:shd w:val="clear" w:color="auto" w:fill="FFFFFF"/>
        <w:spacing w:before="245" w:line="245" w:lineRule="exact"/>
        <w:ind w:right="2208"/>
      </w:pPr>
      <w:r w:rsidRPr="00324677">
        <w:rPr>
          <w:spacing w:val="-3"/>
          <w:sz w:val="22"/>
          <w:szCs w:val="22"/>
        </w:rPr>
        <w:t xml:space="preserve">CAPO IV </w:t>
      </w:r>
      <w:r w:rsidRPr="00324677">
        <w:rPr>
          <w:rFonts w:eastAsia="Times New Roman" w:cs="Times New Roman"/>
          <w:spacing w:val="-3"/>
          <w:sz w:val="22"/>
          <w:szCs w:val="22"/>
        </w:rPr>
        <w:t>–</w:t>
      </w:r>
      <w:r w:rsidRPr="00324677">
        <w:rPr>
          <w:rFonts w:eastAsia="Times New Roman"/>
          <w:spacing w:val="-3"/>
          <w:sz w:val="22"/>
          <w:szCs w:val="22"/>
        </w:rPr>
        <w:t xml:space="preserve"> DISTRIBUZIONE DEI COMPITI E DELLE RESPONSABILIT</w:t>
      </w:r>
      <w:r w:rsidRPr="00324677">
        <w:rPr>
          <w:rFonts w:eastAsia="Times New Roman" w:cs="Times New Roman"/>
          <w:spacing w:val="-3"/>
          <w:sz w:val="22"/>
          <w:szCs w:val="22"/>
        </w:rPr>
        <w:t xml:space="preserve">À </w:t>
      </w:r>
      <w:r w:rsidRPr="00324677">
        <w:rPr>
          <w:rFonts w:eastAsia="Times New Roman"/>
          <w:sz w:val="22"/>
          <w:szCs w:val="22"/>
        </w:rPr>
        <w:t xml:space="preserve">Art. 18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Responsabile del sito web istituzionale</w:t>
      </w:r>
    </w:p>
    <w:p w:rsidR="00324677" w:rsidRDefault="00324677">
      <w:pPr>
        <w:shd w:val="clear" w:color="auto" w:fill="FFFFFF"/>
        <w:spacing w:before="19" w:line="245" w:lineRule="exact"/>
        <w:ind w:right="2650" w:firstLine="2870"/>
      </w:pPr>
      <w:r w:rsidRPr="00324677">
        <w:rPr>
          <w:rFonts w:ascii="Times New Roman" w:hAnsi="Times New Roman" w:cs="Times New Roman"/>
          <w:spacing w:val="-1"/>
          <w:sz w:val="24"/>
          <w:szCs w:val="24"/>
        </w:rPr>
        <w:t xml:space="preserve">Art. 19 </w:t>
      </w:r>
      <w:r w:rsidRPr="003246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– Responsabile per la trasparenza </w:t>
      </w:r>
      <w:r w:rsidRPr="00324677">
        <w:rPr>
          <w:rFonts w:eastAsia="Times New Roman" w:hAnsi="Times New Roman"/>
          <w:sz w:val="22"/>
          <w:szCs w:val="22"/>
        </w:rPr>
        <w:t xml:space="preserve">Art. 22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Responsabile dell'Albo Pretorio Informatico Art. 21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Responsabili della pubblicazione sul sito web istituzionale Art. 20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Soggetto/i manutentore/i tecnico del sito web istituzionale</w:t>
      </w:r>
    </w:p>
    <w:p w:rsidR="00324677" w:rsidRDefault="00324677">
      <w:pPr>
        <w:shd w:val="clear" w:color="auto" w:fill="FFFFFF"/>
        <w:spacing w:line="245" w:lineRule="exact"/>
        <w:ind w:left="965" w:hanging="965"/>
      </w:pPr>
      <w:r w:rsidRPr="00324677">
        <w:rPr>
          <w:sz w:val="22"/>
          <w:szCs w:val="22"/>
        </w:rPr>
        <w:t xml:space="preserve">Art. 23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Soggetti incaricati della pubblicazione sul sito web istituzionale e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albo pretorio informatico</w:t>
      </w:r>
    </w:p>
    <w:p w:rsidR="00324677" w:rsidRDefault="00324677">
      <w:pPr>
        <w:shd w:val="clear" w:color="auto" w:fill="FFFFFF"/>
        <w:spacing w:before="240" w:line="245" w:lineRule="exact"/>
      </w:pPr>
      <w:r w:rsidRPr="00324677">
        <w:rPr>
          <w:spacing w:val="-2"/>
          <w:sz w:val="22"/>
          <w:szCs w:val="22"/>
        </w:rPr>
        <w:t xml:space="preserve">CAPO V </w:t>
      </w:r>
      <w:r w:rsidRPr="00324677">
        <w:rPr>
          <w:rFonts w:eastAsia="Times New Roman" w:cs="Times New Roman"/>
          <w:spacing w:val="-2"/>
          <w:sz w:val="22"/>
          <w:szCs w:val="22"/>
        </w:rPr>
        <w:t>–</w:t>
      </w:r>
      <w:r w:rsidRPr="00324677">
        <w:rPr>
          <w:rFonts w:eastAsia="Times New Roman"/>
          <w:spacing w:val="-2"/>
          <w:sz w:val="22"/>
          <w:szCs w:val="22"/>
        </w:rPr>
        <w:t xml:space="preserve"> MISURE </w:t>
      </w:r>
      <w:proofErr w:type="spellStart"/>
      <w:r w:rsidRPr="00324677">
        <w:rPr>
          <w:rFonts w:eastAsia="Times New Roman"/>
          <w:spacing w:val="-2"/>
          <w:sz w:val="22"/>
          <w:szCs w:val="22"/>
        </w:rPr>
        <w:t>DI</w:t>
      </w:r>
      <w:proofErr w:type="spellEnd"/>
      <w:r w:rsidRPr="00324677">
        <w:rPr>
          <w:rFonts w:eastAsia="Times New Roman"/>
          <w:spacing w:val="-2"/>
          <w:sz w:val="22"/>
          <w:szCs w:val="22"/>
        </w:rPr>
        <w:t xml:space="preserve"> SICUREZZA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24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Procedura informatica di pubblicazione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25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Misure fisiche e tecnologiche</w:t>
      </w:r>
    </w:p>
    <w:p w:rsidR="00324677" w:rsidRDefault="00324677">
      <w:pPr>
        <w:shd w:val="clear" w:color="auto" w:fill="FFFFFF"/>
        <w:spacing w:line="245" w:lineRule="exact"/>
      </w:pPr>
      <w:r w:rsidRPr="00324677">
        <w:rPr>
          <w:sz w:val="22"/>
          <w:szCs w:val="22"/>
        </w:rPr>
        <w:t xml:space="preserve">Art. 26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Protezione dei dati personali in riferimento alla pubblicazione di atti e documenti</w:t>
      </w:r>
    </w:p>
    <w:p w:rsidR="00324677" w:rsidRDefault="00324677">
      <w:pPr>
        <w:shd w:val="clear" w:color="auto" w:fill="FFFFFF"/>
        <w:spacing w:line="245" w:lineRule="exact"/>
        <w:ind w:right="3091" w:firstLine="883"/>
      </w:pPr>
      <w:r w:rsidRPr="00324677">
        <w:rPr>
          <w:sz w:val="22"/>
          <w:szCs w:val="22"/>
        </w:rPr>
        <w:t>sul sito web istituzione e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albo pretorio informatico Art. 27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Privacy policy del sito web istituzionale Art. 28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Note legali del sito web istituzionale</w:t>
      </w:r>
    </w:p>
    <w:p w:rsidR="00324677" w:rsidRDefault="00324677">
      <w:pPr>
        <w:shd w:val="clear" w:color="auto" w:fill="FFFFFF"/>
        <w:spacing w:before="245" w:line="245" w:lineRule="exact"/>
        <w:ind w:right="2650"/>
      </w:pPr>
      <w:r w:rsidRPr="00324677">
        <w:rPr>
          <w:spacing w:val="-4"/>
          <w:sz w:val="22"/>
          <w:szCs w:val="22"/>
        </w:rPr>
        <w:t xml:space="preserve">CAPO </w:t>
      </w:r>
      <w:proofErr w:type="spellStart"/>
      <w:r w:rsidRPr="00324677">
        <w:rPr>
          <w:spacing w:val="-4"/>
          <w:sz w:val="22"/>
          <w:szCs w:val="22"/>
        </w:rPr>
        <w:t>VI</w:t>
      </w:r>
      <w:proofErr w:type="spellEnd"/>
      <w:r w:rsidRPr="00324677">
        <w:rPr>
          <w:spacing w:val="-4"/>
          <w:sz w:val="22"/>
          <w:szCs w:val="22"/>
        </w:rPr>
        <w:t xml:space="preserve"> </w:t>
      </w:r>
      <w:r w:rsidRPr="00324677">
        <w:rPr>
          <w:rFonts w:eastAsia="Times New Roman" w:cs="Times New Roman"/>
          <w:spacing w:val="-4"/>
          <w:sz w:val="22"/>
          <w:szCs w:val="22"/>
        </w:rPr>
        <w:t>–</w:t>
      </w:r>
      <w:r w:rsidRPr="00324677">
        <w:rPr>
          <w:rFonts w:eastAsia="Times New Roman"/>
          <w:spacing w:val="-4"/>
          <w:sz w:val="22"/>
          <w:szCs w:val="22"/>
        </w:rPr>
        <w:t xml:space="preserve"> NORME TRANSITORIE E MODIFICHE REGOLAMENTARI </w:t>
      </w:r>
      <w:r w:rsidRPr="00324677">
        <w:rPr>
          <w:rFonts w:eastAsia="Times New Roman"/>
          <w:sz w:val="22"/>
          <w:szCs w:val="22"/>
        </w:rPr>
        <w:t xml:space="preserve">Art. 29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Modifiche regolamentari Art. 30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Norme transitorie</w:t>
      </w:r>
    </w:p>
    <w:p w:rsidR="00324677" w:rsidRDefault="00324677">
      <w:pPr>
        <w:shd w:val="clear" w:color="auto" w:fill="FFFFFF"/>
        <w:spacing w:before="240"/>
      </w:pPr>
      <w:r w:rsidRPr="00324677">
        <w:rPr>
          <w:sz w:val="22"/>
          <w:szCs w:val="22"/>
        </w:rPr>
        <w:t>ALLEGATI</w:t>
      </w:r>
    </w:p>
    <w:p w:rsidR="00324677" w:rsidRDefault="00324677">
      <w:pPr>
        <w:shd w:val="clear" w:color="auto" w:fill="FFFFFF"/>
        <w:spacing w:before="240"/>
        <w:sectPr w:rsidR="00324677">
          <w:pgSz w:w="11909" w:h="16834"/>
          <w:pgMar w:top="1440" w:right="1085" w:bottom="720" w:left="1114" w:header="720" w:footer="720" w:gutter="0"/>
          <w:cols w:space="60"/>
          <w:noEndnote/>
        </w:sectPr>
      </w:pPr>
    </w:p>
    <w:p w:rsidR="00324677" w:rsidRDefault="00324677" w:rsidP="00760B3F">
      <w:pPr>
        <w:shd w:val="clear" w:color="auto" w:fill="FFFFFF"/>
        <w:spacing w:line="245" w:lineRule="exact"/>
        <w:ind w:left="1701" w:hanging="1701"/>
        <w:jc w:val="both"/>
      </w:pPr>
      <w:r w:rsidRPr="00324677">
        <w:rPr>
          <w:sz w:val="22"/>
          <w:szCs w:val="22"/>
        </w:rPr>
        <w:lastRenderedPageBreak/>
        <w:t xml:space="preserve">ALLEGATO A </w:t>
      </w:r>
      <w:r w:rsidR="00760B3F">
        <w:rPr>
          <w:sz w:val="22"/>
          <w:szCs w:val="22"/>
        </w:rPr>
        <w:t xml:space="preserve">  </w:t>
      </w:r>
      <w:r w:rsidRPr="00324677">
        <w:rPr>
          <w:sz w:val="22"/>
          <w:szCs w:val="22"/>
        </w:rPr>
        <w:t xml:space="preserve">Elenco dei dati, atti, documenti ed informazioni per i quali il </w:t>
      </w:r>
      <w:proofErr w:type="spellStart"/>
      <w:r w:rsidRPr="00324677">
        <w:rPr>
          <w:sz w:val="22"/>
          <w:szCs w:val="22"/>
        </w:rPr>
        <w:t>D.Lgs</w:t>
      </w:r>
      <w:proofErr w:type="spellEnd"/>
      <w:r w:rsidRPr="00324677">
        <w:rPr>
          <w:sz w:val="22"/>
          <w:szCs w:val="22"/>
        </w:rPr>
        <w:t xml:space="preserve"> 33/2013 rende obbligatoria la pubblicazione sul sito web nella sezione </w:t>
      </w:r>
      <w:r w:rsidRPr="00324677">
        <w:rPr>
          <w:rFonts w:eastAsia="Times New Roman" w:cs="Times New Roman"/>
          <w:sz w:val="22"/>
          <w:szCs w:val="22"/>
        </w:rPr>
        <w:t>“</w:t>
      </w:r>
      <w:r w:rsidRPr="00324677">
        <w:rPr>
          <w:rFonts w:eastAsia="Times New Roman"/>
          <w:sz w:val="22"/>
          <w:szCs w:val="22"/>
        </w:rPr>
        <w:t>Amministrazione trasparente</w:t>
      </w:r>
    </w:p>
    <w:p w:rsidR="00324677" w:rsidRDefault="00760B3F">
      <w:pPr>
        <w:shd w:val="clear" w:color="auto" w:fill="FFFFFF"/>
        <w:spacing w:line="254" w:lineRule="exact"/>
        <w:ind w:left="144" w:hanging="144"/>
      </w:pPr>
      <w:r>
        <w:rPr>
          <w:spacing w:val="-2"/>
          <w:sz w:val="22"/>
          <w:szCs w:val="22"/>
        </w:rPr>
        <w:t xml:space="preserve">ALLEGATO B    </w:t>
      </w:r>
      <w:r w:rsidR="00324677" w:rsidRPr="00324677">
        <w:rPr>
          <w:spacing w:val="-2"/>
          <w:sz w:val="22"/>
          <w:szCs w:val="22"/>
        </w:rPr>
        <w:t xml:space="preserve">Domanda di pubblicazione di un link sul sito web del Comune di </w:t>
      </w:r>
      <w:r>
        <w:rPr>
          <w:spacing w:val="-2"/>
          <w:sz w:val="22"/>
          <w:szCs w:val="22"/>
        </w:rPr>
        <w:t>Amantea</w:t>
      </w:r>
      <w:r w:rsidR="00324677" w:rsidRPr="00324677">
        <w:rPr>
          <w:spacing w:val="-2"/>
          <w:sz w:val="22"/>
          <w:szCs w:val="22"/>
        </w:rPr>
        <w:t xml:space="preserve"> </w:t>
      </w:r>
      <w:r w:rsidR="00324677" w:rsidRPr="00324677">
        <w:rPr>
          <w:rFonts w:ascii="Times New Roman" w:cs="Times New Roman"/>
          <w:spacing w:val="-9"/>
          <w:sz w:val="24"/>
          <w:szCs w:val="24"/>
        </w:rPr>
        <w:t xml:space="preserve">ALLEGATO C </w:t>
      </w:r>
      <w:r>
        <w:rPr>
          <w:rFonts w:ascii="Times New Roman" w:cs="Times New Roman"/>
          <w:spacing w:val="-9"/>
          <w:sz w:val="24"/>
          <w:szCs w:val="24"/>
        </w:rPr>
        <w:t xml:space="preserve"> </w:t>
      </w:r>
      <w:r w:rsidR="00324677" w:rsidRPr="00324677">
        <w:rPr>
          <w:rFonts w:ascii="Times New Roman" w:cs="Times New Roman"/>
          <w:spacing w:val="-9"/>
          <w:sz w:val="24"/>
          <w:szCs w:val="24"/>
        </w:rPr>
        <w:t>Elenco dei principali documenti soggetti a pubblicazione all</w:t>
      </w:r>
      <w:r w:rsidR="00324677" w:rsidRPr="00324677">
        <w:rPr>
          <w:rFonts w:ascii="Times New Roman" w:eastAsia="Times New Roman" w:hAnsi="Times New Roman" w:cs="Times New Roman"/>
          <w:spacing w:val="-9"/>
          <w:sz w:val="24"/>
          <w:szCs w:val="24"/>
        </w:rPr>
        <w:t>’albo pretorio informatico</w:t>
      </w:r>
    </w:p>
    <w:p w:rsidR="00324677" w:rsidRDefault="00324677">
      <w:pPr>
        <w:shd w:val="clear" w:color="auto" w:fill="FFFFFF"/>
        <w:spacing w:line="254" w:lineRule="exact"/>
      </w:pPr>
      <w:r w:rsidRPr="00324677">
        <w:rPr>
          <w:sz w:val="22"/>
          <w:szCs w:val="22"/>
        </w:rPr>
        <w:t>ALLEGATO D   Informativa sul trattamento di dati on-line</w:t>
      </w:r>
    </w:p>
    <w:p w:rsidR="00324677" w:rsidRDefault="00324677">
      <w:pPr>
        <w:shd w:val="clear" w:color="auto" w:fill="FFFFFF"/>
        <w:spacing w:line="254" w:lineRule="exact"/>
      </w:pPr>
      <w:r w:rsidRPr="00324677">
        <w:rPr>
          <w:sz w:val="22"/>
          <w:szCs w:val="22"/>
        </w:rPr>
        <w:t>ALLEGATO E   NOTE LEGALI</w:t>
      </w:r>
    </w:p>
    <w:p w:rsidR="00324677" w:rsidRDefault="00324677">
      <w:pPr>
        <w:shd w:val="clear" w:color="auto" w:fill="FFFFFF"/>
        <w:spacing w:line="254" w:lineRule="exact"/>
        <w:sectPr w:rsidR="00324677">
          <w:pgSz w:w="11909" w:h="16834"/>
          <w:pgMar w:top="1440" w:right="1085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</w:pPr>
      <w:r w:rsidRPr="00324677">
        <w:rPr>
          <w:spacing w:val="-1"/>
          <w:sz w:val="22"/>
          <w:szCs w:val="22"/>
        </w:rPr>
        <w:lastRenderedPageBreak/>
        <w:t xml:space="preserve">CAPO I </w:t>
      </w:r>
      <w:r w:rsidRPr="00324677">
        <w:rPr>
          <w:rFonts w:eastAsia="Times New Roman" w:cs="Times New Roman"/>
          <w:spacing w:val="-1"/>
          <w:sz w:val="22"/>
          <w:szCs w:val="22"/>
        </w:rPr>
        <w:t>–</w:t>
      </w:r>
      <w:r w:rsidRPr="00324677">
        <w:rPr>
          <w:rFonts w:eastAsia="Times New Roman"/>
          <w:spacing w:val="-1"/>
          <w:sz w:val="22"/>
          <w:szCs w:val="22"/>
        </w:rPr>
        <w:t xml:space="preserve"> PRINCIPI GENERALI</w:t>
      </w:r>
    </w:p>
    <w:p w:rsidR="00324677" w:rsidRDefault="00324677">
      <w:pPr>
        <w:shd w:val="clear" w:color="auto" w:fill="FFFFFF"/>
        <w:spacing w:before="245"/>
      </w:pPr>
      <w:r w:rsidRPr="00324677">
        <w:rPr>
          <w:sz w:val="22"/>
          <w:szCs w:val="22"/>
        </w:rPr>
        <w:t xml:space="preserve">Art. 1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Finalit</w:t>
      </w:r>
      <w:r w:rsidRPr="00324677">
        <w:rPr>
          <w:rFonts w:eastAsia="Times New Roman" w:cs="Times New Roman"/>
          <w:sz w:val="22"/>
          <w:szCs w:val="22"/>
        </w:rPr>
        <w:t>à</w:t>
      </w:r>
    </w:p>
    <w:p w:rsidR="00324677" w:rsidRDefault="00324677">
      <w:pPr>
        <w:shd w:val="clear" w:color="auto" w:fill="FFFFFF"/>
        <w:spacing w:before="254" w:line="250" w:lineRule="exact"/>
        <w:ind w:left="350" w:right="10" w:hanging="350"/>
        <w:jc w:val="both"/>
      </w:pPr>
      <w:r w:rsidRPr="00324677">
        <w:rPr>
          <w:spacing w:val="-2"/>
          <w:sz w:val="22"/>
          <w:szCs w:val="22"/>
        </w:rPr>
        <w:t>1. Il presente Regolamento disciplina la gestione, i contenuti, il funzionamento e 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 xml:space="preserve">utilizzo del sito web </w:t>
      </w:r>
      <w:r w:rsidRPr="00324677">
        <w:rPr>
          <w:rFonts w:eastAsia="Times New Roman"/>
          <w:sz w:val="22"/>
          <w:szCs w:val="22"/>
        </w:rPr>
        <w:t xml:space="preserve">istituzionale del Comune di </w:t>
      </w:r>
      <w:r w:rsidR="00760B3F">
        <w:rPr>
          <w:rFonts w:eastAsia="Times New Roman"/>
          <w:sz w:val="22"/>
          <w:szCs w:val="22"/>
        </w:rPr>
        <w:t>Amantea</w:t>
      </w:r>
      <w:r w:rsidRPr="00324677">
        <w:rPr>
          <w:rFonts w:eastAsia="Times New Roman"/>
          <w:sz w:val="22"/>
          <w:szCs w:val="22"/>
        </w:rPr>
        <w:t>, di seguito sito, e regola le modalit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di </w:t>
      </w:r>
      <w:r w:rsidRPr="00324677">
        <w:rPr>
          <w:rFonts w:eastAsia="Times New Roman"/>
          <w:spacing w:val="-2"/>
          <w:sz w:val="22"/>
          <w:szCs w:val="22"/>
        </w:rPr>
        <w:t>comunicazione on-line dei dati pubblici dell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Ente nel rispetto delle leggi e dei regolamenti vigenti.</w:t>
      </w:r>
    </w:p>
    <w:p w:rsidR="00324677" w:rsidRDefault="00324677">
      <w:pPr>
        <w:shd w:val="clear" w:color="auto" w:fill="FFFFFF"/>
        <w:spacing w:before="288" w:line="514" w:lineRule="exact"/>
        <w:ind w:right="2650"/>
      </w:pPr>
      <w:r w:rsidRPr="00324677">
        <w:rPr>
          <w:spacing w:val="-3"/>
          <w:sz w:val="22"/>
          <w:szCs w:val="22"/>
        </w:rPr>
        <w:t xml:space="preserve">CAPO II </w:t>
      </w:r>
      <w:r w:rsidRPr="00324677">
        <w:rPr>
          <w:rFonts w:eastAsia="Times New Roman" w:cs="Times New Roman"/>
          <w:spacing w:val="-3"/>
          <w:sz w:val="22"/>
          <w:szCs w:val="22"/>
        </w:rPr>
        <w:t>–</w:t>
      </w:r>
      <w:r w:rsidRPr="00324677">
        <w:rPr>
          <w:rFonts w:eastAsia="Times New Roman"/>
          <w:spacing w:val="-3"/>
          <w:sz w:val="22"/>
          <w:szCs w:val="22"/>
        </w:rPr>
        <w:t xml:space="preserve"> STRUTTURA E GESTIONE DEL SITO WEB ISTIRUZIONALE </w:t>
      </w:r>
      <w:r w:rsidRPr="00324677">
        <w:rPr>
          <w:rFonts w:eastAsia="Times New Roman"/>
          <w:sz w:val="22"/>
          <w:szCs w:val="22"/>
        </w:rPr>
        <w:t xml:space="preserve">Art. 2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Istituzione del sito Internet Comunale</w:t>
      </w:r>
    </w:p>
    <w:p w:rsidR="00324677" w:rsidRPr="00324677" w:rsidRDefault="00324677" w:rsidP="00324677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192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 xml:space="preserve">Il Comune di </w:t>
      </w:r>
      <w:r w:rsidR="00760B3F">
        <w:rPr>
          <w:spacing w:val="-2"/>
          <w:sz w:val="22"/>
          <w:szCs w:val="22"/>
        </w:rPr>
        <w:t>Amantea</w:t>
      </w:r>
      <w:r w:rsidRPr="00324677">
        <w:rPr>
          <w:spacing w:val="-2"/>
          <w:sz w:val="22"/>
          <w:szCs w:val="22"/>
        </w:rPr>
        <w:t xml:space="preserve"> dispone di un proprio sito, istituito ai sensi degli articoli 52 e 53 del D. </w:t>
      </w:r>
      <w:proofErr w:type="spellStart"/>
      <w:r w:rsidRPr="00324677">
        <w:rPr>
          <w:spacing w:val="-2"/>
          <w:sz w:val="22"/>
          <w:szCs w:val="22"/>
        </w:rPr>
        <w:t>Lgs</w:t>
      </w:r>
      <w:proofErr w:type="spellEnd"/>
      <w:r w:rsidRPr="00324677">
        <w:rPr>
          <w:spacing w:val="-2"/>
          <w:sz w:val="22"/>
          <w:szCs w:val="22"/>
        </w:rPr>
        <w:t>. 82/2005, Codice dell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 xml:space="preserve">amministrazione digitale, utilizzato per ottemperare alla normativa in </w:t>
      </w:r>
      <w:r w:rsidRPr="00324677">
        <w:rPr>
          <w:rFonts w:eastAsia="Times New Roman"/>
          <w:sz w:val="22"/>
          <w:szCs w:val="22"/>
        </w:rPr>
        <w:t>vigore e quale strumento di divulgazione delle informazioni istituzionali, in particolare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attivit</w:t>
      </w:r>
      <w:r w:rsidRPr="00324677">
        <w:rPr>
          <w:rFonts w:eastAsia="Times New Roman" w:cs="Times New Roman"/>
          <w:sz w:val="22"/>
          <w:szCs w:val="22"/>
        </w:rPr>
        <w:t xml:space="preserve">à </w:t>
      </w:r>
      <w:r w:rsidRPr="00324677">
        <w:rPr>
          <w:rFonts w:eastAsia="Times New Roman"/>
          <w:sz w:val="22"/>
          <w:szCs w:val="22"/>
        </w:rPr>
        <w:t>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Organo consiliare, gli ordini del giorno delle sedute e le relative proposte di deliberazione, volto a realizzare una maggiore trasparenza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attivit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amministrativa nonch</w:t>
      </w:r>
      <w:r w:rsidRPr="00324677">
        <w:rPr>
          <w:rFonts w:eastAsia="Times New Roman" w:cs="Times New Roman"/>
          <w:sz w:val="22"/>
          <w:szCs w:val="22"/>
        </w:rPr>
        <w:t>é</w:t>
      </w:r>
      <w:r w:rsidRPr="00324677">
        <w:rPr>
          <w:rFonts w:eastAsia="Times New Roman"/>
          <w:sz w:val="22"/>
          <w:szCs w:val="22"/>
        </w:rPr>
        <w:t xml:space="preserve"> una migliore comunicazione tra Ente e collettivit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>.</w:t>
      </w:r>
    </w:p>
    <w:p w:rsidR="00324677" w:rsidRPr="00324677" w:rsidRDefault="00324677" w:rsidP="00324677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250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Per le finalit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di cui al punto precedente il sito ospiter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le notizie riguardanti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attivit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istituzionale </w:t>
      </w:r>
      <w:r w:rsidRPr="00324677">
        <w:rPr>
          <w:rFonts w:eastAsia="Times New Roman"/>
          <w:spacing w:val="-1"/>
          <w:sz w:val="22"/>
          <w:szCs w:val="22"/>
        </w:rPr>
        <w:t xml:space="preserve">del Comune di </w:t>
      </w:r>
      <w:r w:rsidR="00760B3F">
        <w:rPr>
          <w:rFonts w:eastAsia="Times New Roman"/>
          <w:spacing w:val="-1"/>
          <w:sz w:val="22"/>
          <w:szCs w:val="22"/>
        </w:rPr>
        <w:t>Amantea</w:t>
      </w:r>
      <w:r w:rsidRPr="00324677">
        <w:rPr>
          <w:rFonts w:eastAsia="Times New Roman"/>
          <w:spacing w:val="-1"/>
          <w:sz w:val="22"/>
          <w:szCs w:val="22"/>
        </w:rPr>
        <w:t xml:space="preserve"> e tutte le informazioni che possono risultare utili al cittadino, ad </w:t>
      </w:r>
      <w:r w:rsidRPr="00324677">
        <w:rPr>
          <w:rFonts w:eastAsia="Times New Roman"/>
          <w:sz w:val="22"/>
          <w:szCs w:val="22"/>
        </w:rPr>
        <w:t>esclusione di tutto ci</w:t>
      </w:r>
      <w:r w:rsidRPr="00324677">
        <w:rPr>
          <w:rFonts w:eastAsia="Times New Roman" w:cs="Times New Roman"/>
          <w:sz w:val="22"/>
          <w:szCs w:val="22"/>
        </w:rPr>
        <w:t>ò</w:t>
      </w:r>
      <w:r w:rsidRPr="00324677">
        <w:rPr>
          <w:rFonts w:eastAsia="Times New Roman"/>
          <w:sz w:val="22"/>
          <w:szCs w:val="22"/>
        </w:rPr>
        <w:t xml:space="preserve"> che riguarda la propaganda politica ed elettorale, attivit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commerciali, ad eccezione di quanto prescritto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Art. 6 del presente regolamento, e gli atti tutelati dal </w:t>
      </w:r>
      <w:proofErr w:type="spellStart"/>
      <w:r w:rsidRPr="00324677">
        <w:rPr>
          <w:rFonts w:eastAsia="Times New Roman"/>
          <w:sz w:val="22"/>
          <w:szCs w:val="22"/>
        </w:rPr>
        <w:t>D.Lgs.</w:t>
      </w:r>
      <w:proofErr w:type="spellEnd"/>
      <w:r w:rsidRPr="00324677">
        <w:rPr>
          <w:rFonts w:eastAsia="Times New Roman"/>
          <w:sz w:val="22"/>
          <w:szCs w:val="22"/>
        </w:rPr>
        <w:t xml:space="preserve"> n. </w:t>
      </w:r>
      <w:r w:rsidRPr="00324677">
        <w:rPr>
          <w:rFonts w:eastAsia="Times New Roman"/>
          <w:spacing w:val="-3"/>
          <w:sz w:val="22"/>
          <w:szCs w:val="22"/>
        </w:rPr>
        <w:t>196/2003 - Codice in materia di protezione dei dati personali (Art. 26 del presente regolamento).</w:t>
      </w:r>
    </w:p>
    <w:p w:rsidR="00324677" w:rsidRDefault="00324677">
      <w:pPr>
        <w:shd w:val="clear" w:color="auto" w:fill="FFFFFF"/>
        <w:spacing w:before="254"/>
      </w:pPr>
      <w:r w:rsidRPr="00324677">
        <w:rPr>
          <w:sz w:val="22"/>
          <w:szCs w:val="22"/>
        </w:rPr>
        <w:t xml:space="preserve">Art. 3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Hosting, manutenzione e pubblicazione dei contenuti del sito web istituzionale</w:t>
      </w:r>
    </w:p>
    <w:p w:rsidR="00324677" w:rsidRPr="00324677" w:rsidRDefault="00324677" w:rsidP="00324677">
      <w:pPr>
        <w:numPr>
          <w:ilvl w:val="0"/>
          <w:numId w:val="2"/>
        </w:numPr>
        <w:shd w:val="clear" w:color="auto" w:fill="FFFFFF"/>
        <w:tabs>
          <w:tab w:val="left" w:pos="350"/>
        </w:tabs>
        <w:spacing w:before="245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 xml:space="preserve">Il sito web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ospitato su </w:t>
      </w:r>
      <w:r w:rsidRPr="00324677">
        <w:rPr>
          <w:rFonts w:eastAsia="Times New Roman" w:cs="Times New Roman"/>
          <w:sz w:val="22"/>
          <w:szCs w:val="22"/>
        </w:rPr>
        <w:t>“</w:t>
      </w:r>
      <w:r w:rsidRPr="00324677">
        <w:rPr>
          <w:rFonts w:eastAsia="Times New Roman"/>
          <w:sz w:val="22"/>
          <w:szCs w:val="22"/>
        </w:rPr>
        <w:t>server web</w:t>
      </w:r>
      <w:r w:rsidRPr="00324677">
        <w:rPr>
          <w:rFonts w:eastAsia="Times New Roman" w:cs="Times New Roman"/>
          <w:sz w:val="22"/>
          <w:szCs w:val="22"/>
        </w:rPr>
        <w:t>”</w:t>
      </w:r>
      <w:r w:rsidRPr="00324677">
        <w:rPr>
          <w:rFonts w:eastAsia="Times New Roman"/>
          <w:sz w:val="22"/>
          <w:szCs w:val="22"/>
        </w:rPr>
        <w:t xml:space="preserve"> presso un fornitore esterno, a cui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demandata, tramite contratto, la gestione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hosting.</w:t>
      </w:r>
    </w:p>
    <w:p w:rsidR="00324677" w:rsidRPr="00324677" w:rsidRDefault="00324677" w:rsidP="00324677">
      <w:pPr>
        <w:numPr>
          <w:ilvl w:val="0"/>
          <w:numId w:val="2"/>
        </w:numPr>
        <w:shd w:val="clear" w:color="auto" w:fill="FFFFFF"/>
        <w:tabs>
          <w:tab w:val="left" w:pos="350"/>
        </w:tabs>
        <w:spacing w:before="250" w:line="250" w:lineRule="exact"/>
        <w:ind w:left="350" w:right="10" w:hanging="350"/>
        <w:jc w:val="both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>Lo stesso soggetto, incaricato dall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 xml:space="preserve">Ente, adotta idonee e preventive misure minime di sicurezza a </w:t>
      </w:r>
      <w:r w:rsidRPr="00324677">
        <w:rPr>
          <w:rFonts w:eastAsia="Times New Roman"/>
          <w:spacing w:val="-3"/>
          <w:sz w:val="22"/>
          <w:szCs w:val="22"/>
        </w:rPr>
        <w:t xml:space="preserve">protezione del patrimonio informativo presente nel sito (previste dal </w:t>
      </w:r>
      <w:proofErr w:type="spellStart"/>
      <w:r w:rsidRPr="00324677">
        <w:rPr>
          <w:rFonts w:eastAsia="Times New Roman"/>
          <w:spacing w:val="-3"/>
          <w:sz w:val="22"/>
          <w:szCs w:val="22"/>
        </w:rPr>
        <w:t>D.lgs</w:t>
      </w:r>
      <w:proofErr w:type="spellEnd"/>
      <w:r w:rsidRPr="00324677">
        <w:rPr>
          <w:rFonts w:eastAsia="Times New Roman"/>
          <w:spacing w:val="-3"/>
          <w:sz w:val="22"/>
          <w:szCs w:val="22"/>
        </w:rPr>
        <w:t xml:space="preserve"> n. 196/2003) ed assicura </w:t>
      </w:r>
      <w:r w:rsidRPr="00324677">
        <w:rPr>
          <w:rFonts w:eastAsia="Times New Roman"/>
          <w:sz w:val="22"/>
          <w:szCs w:val="22"/>
        </w:rPr>
        <w:t>adeguati livelli di servizio.</w:t>
      </w:r>
    </w:p>
    <w:p w:rsidR="00324677" w:rsidRPr="00324677" w:rsidRDefault="00324677" w:rsidP="00324677">
      <w:pPr>
        <w:numPr>
          <w:ilvl w:val="0"/>
          <w:numId w:val="2"/>
        </w:numPr>
        <w:shd w:val="clear" w:color="auto" w:fill="FFFFFF"/>
        <w:tabs>
          <w:tab w:val="left" w:pos="350"/>
        </w:tabs>
        <w:spacing w:before="254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aggiornamento del sito viene realizzato da personale interno e/o esterno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Amministrazione, individuato formalmente nei modi previsti agli Artt. del CAPO IV del presente Regolamento, attraverso un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idonea proceduta informatica (Art. 24, c. 1), accessibile mediante credenziali di </w:t>
      </w:r>
      <w:r w:rsidRPr="00324677">
        <w:rPr>
          <w:rFonts w:eastAsia="Times New Roman"/>
          <w:spacing w:val="-2"/>
          <w:sz w:val="22"/>
          <w:szCs w:val="22"/>
        </w:rPr>
        <w:t>autenticazione, che registra 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effettuazione di tutte le operazioni eseguite.</w:t>
      </w:r>
    </w:p>
    <w:p w:rsidR="00324677" w:rsidRDefault="00324677">
      <w:pPr>
        <w:shd w:val="clear" w:color="auto" w:fill="FFFFFF"/>
        <w:spacing w:before="245"/>
      </w:pPr>
      <w:r w:rsidRPr="00324677">
        <w:rPr>
          <w:sz w:val="22"/>
          <w:szCs w:val="22"/>
        </w:rPr>
        <w:t xml:space="preserve">Art. 4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Struttura del sito web istituzionale</w:t>
      </w:r>
    </w:p>
    <w:p w:rsidR="00324677" w:rsidRDefault="00324677">
      <w:pPr>
        <w:shd w:val="clear" w:color="auto" w:fill="FFFFFF"/>
        <w:tabs>
          <w:tab w:val="left" w:pos="350"/>
        </w:tabs>
        <w:spacing w:before="250"/>
      </w:pPr>
      <w:r w:rsidRPr="00324677">
        <w:rPr>
          <w:spacing w:val="-4"/>
          <w:sz w:val="22"/>
          <w:szCs w:val="22"/>
        </w:rPr>
        <w:t>1.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La struttura del sito risponde a un duplice criterio di funzionalit</w:t>
      </w:r>
      <w:r w:rsidRPr="00324677">
        <w:rPr>
          <w:rFonts w:eastAsia="Times New Roman" w:cs="Times New Roman"/>
          <w:spacing w:val="-2"/>
          <w:sz w:val="22"/>
          <w:szCs w:val="22"/>
        </w:rPr>
        <w:t>à</w:t>
      </w:r>
    </w:p>
    <w:p w:rsidR="00324677" w:rsidRDefault="00324677">
      <w:pPr>
        <w:shd w:val="clear" w:color="auto" w:fill="FFFFFF"/>
        <w:tabs>
          <w:tab w:val="left" w:pos="701"/>
        </w:tabs>
        <w:spacing w:before="250" w:line="254" w:lineRule="exact"/>
        <w:ind w:left="701" w:hanging="350"/>
      </w:pPr>
      <w:r w:rsidRPr="00324677">
        <w:rPr>
          <w:spacing w:val="-4"/>
          <w:sz w:val="22"/>
          <w:szCs w:val="22"/>
        </w:rPr>
        <w:t>a.</w:t>
      </w:r>
      <w:r w:rsidRPr="00324677">
        <w:rPr>
          <w:sz w:val="22"/>
          <w:szCs w:val="22"/>
        </w:rPr>
        <w:tab/>
        <w:t>comunicazione istituzionale, comprende informazioni atti e documenti che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Amministrazione</w:t>
      </w:r>
      <w:r w:rsidRPr="00324677">
        <w:rPr>
          <w:rFonts w:eastAsia="Times New Roman"/>
          <w:sz w:val="22"/>
          <w:szCs w:val="22"/>
        </w:rPr>
        <w:br/>
      </w:r>
      <w:r w:rsidRPr="00324677">
        <w:rPr>
          <w:rFonts w:eastAsia="Times New Roman"/>
          <w:spacing w:val="-3"/>
          <w:sz w:val="22"/>
          <w:szCs w:val="22"/>
        </w:rPr>
        <w:t>deve rendere (obbligatoriamente) disponibili sulla base di quanto disposto da norme di legge;</w:t>
      </w:r>
    </w:p>
    <w:p w:rsidR="00324677" w:rsidRDefault="00324677">
      <w:pPr>
        <w:shd w:val="clear" w:color="auto" w:fill="FFFFFF"/>
        <w:tabs>
          <w:tab w:val="left" w:pos="701"/>
        </w:tabs>
        <w:spacing w:line="254" w:lineRule="exact"/>
        <w:ind w:left="350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informazione ai cittadini ed alle imprese curata dall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ufficio stampa.</w:t>
      </w:r>
    </w:p>
    <w:p w:rsidR="00324677" w:rsidRDefault="00324677">
      <w:pPr>
        <w:shd w:val="clear" w:color="auto" w:fill="FFFFFF"/>
        <w:tabs>
          <w:tab w:val="left" w:pos="350"/>
        </w:tabs>
        <w:spacing w:before="250" w:line="250" w:lineRule="exact"/>
        <w:ind w:left="350" w:right="5" w:hanging="350"/>
        <w:jc w:val="both"/>
      </w:pPr>
      <w:r w:rsidRPr="00324677">
        <w:rPr>
          <w:spacing w:val="-4"/>
          <w:sz w:val="22"/>
          <w:szCs w:val="22"/>
        </w:rPr>
        <w:t>2.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Le sezioni e sottosezioni che fanno capo al criterio di funzionalit</w:t>
      </w:r>
      <w:r w:rsidRPr="00324677">
        <w:rPr>
          <w:rFonts w:eastAsia="Times New Roman" w:cs="Times New Roman"/>
          <w:spacing w:val="-3"/>
          <w:sz w:val="22"/>
          <w:szCs w:val="22"/>
        </w:rPr>
        <w:t>à</w:t>
      </w:r>
      <w:r w:rsidRPr="00324677">
        <w:rPr>
          <w:rFonts w:eastAsia="Times New Roman"/>
          <w:spacing w:val="-3"/>
          <w:sz w:val="22"/>
          <w:szCs w:val="22"/>
        </w:rPr>
        <w:t xml:space="preserve"> di cui alla lettera a) del comma 1</w:t>
      </w:r>
      <w:r w:rsidRPr="00324677">
        <w:rPr>
          <w:rFonts w:eastAsia="Times New Roman"/>
          <w:spacing w:val="-3"/>
          <w:sz w:val="22"/>
          <w:szCs w:val="22"/>
        </w:rPr>
        <w:br/>
      </w:r>
      <w:r w:rsidRPr="00324677">
        <w:rPr>
          <w:rFonts w:eastAsia="Times New Roman"/>
          <w:sz w:val="22"/>
          <w:szCs w:val="22"/>
        </w:rPr>
        <w:t>del presente articolo sono organizzate secondo quanto prevede la normativa in materia di</w:t>
      </w:r>
      <w:r w:rsidRPr="00324677">
        <w:rPr>
          <w:rFonts w:eastAsia="Times New Roman"/>
          <w:sz w:val="22"/>
          <w:szCs w:val="22"/>
        </w:rPr>
        <w:br/>
        <w:t>pubblicazione sui siti web istituzionali.</w:t>
      </w:r>
    </w:p>
    <w:p w:rsidR="00324677" w:rsidRDefault="00324677">
      <w:pPr>
        <w:shd w:val="clear" w:color="auto" w:fill="FFFFFF"/>
        <w:tabs>
          <w:tab w:val="left" w:pos="350"/>
        </w:tabs>
        <w:spacing w:before="250" w:line="250" w:lineRule="exact"/>
        <w:ind w:left="350" w:right="5" w:hanging="350"/>
        <w:jc w:val="both"/>
        <w:sectPr w:rsidR="00324677">
          <w:pgSz w:w="11909" w:h="16834"/>
          <w:pgMar w:top="1440" w:right="1080" w:bottom="720" w:left="1114" w:header="720" w:footer="720" w:gutter="0"/>
          <w:cols w:space="60"/>
          <w:noEndnote/>
        </w:sectPr>
      </w:pPr>
    </w:p>
    <w:p w:rsidR="00324677" w:rsidRPr="00324677" w:rsidRDefault="00324677" w:rsidP="00324677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lastRenderedPageBreak/>
        <w:t xml:space="preserve">La sezione </w:t>
      </w:r>
      <w:r w:rsidRPr="00324677">
        <w:rPr>
          <w:rFonts w:eastAsia="Times New Roman" w:cs="Times New Roman"/>
          <w:sz w:val="22"/>
          <w:szCs w:val="22"/>
        </w:rPr>
        <w:t>“</w:t>
      </w:r>
      <w:r w:rsidRPr="00324677">
        <w:rPr>
          <w:rFonts w:eastAsia="Times New Roman"/>
          <w:sz w:val="22"/>
          <w:szCs w:val="22"/>
        </w:rPr>
        <w:t>Amministrazione trasparente</w:t>
      </w:r>
      <w:r w:rsidRPr="00324677">
        <w:rPr>
          <w:rFonts w:eastAsia="Times New Roman" w:cs="Times New Roman"/>
          <w:sz w:val="22"/>
          <w:szCs w:val="22"/>
        </w:rPr>
        <w:t>”</w:t>
      </w:r>
      <w:r w:rsidRPr="00324677">
        <w:rPr>
          <w:rFonts w:eastAsia="Times New Roman"/>
          <w:sz w:val="22"/>
          <w:szCs w:val="22"/>
        </w:rPr>
        <w:t xml:space="preserve">, collocata nella home </w:t>
      </w:r>
      <w:proofErr w:type="spellStart"/>
      <w:r w:rsidRPr="00324677">
        <w:rPr>
          <w:rFonts w:eastAsia="Times New Roman"/>
          <w:sz w:val="22"/>
          <w:szCs w:val="22"/>
        </w:rPr>
        <w:t>page</w:t>
      </w:r>
      <w:proofErr w:type="spellEnd"/>
      <w:r w:rsidRPr="00324677">
        <w:rPr>
          <w:rFonts w:eastAsia="Times New Roman"/>
          <w:sz w:val="22"/>
          <w:szCs w:val="22"/>
        </w:rPr>
        <w:t xml:space="preserve"> del sito,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organizzata </w:t>
      </w:r>
      <w:r w:rsidRPr="00324677">
        <w:rPr>
          <w:rFonts w:eastAsia="Times New Roman"/>
          <w:spacing w:val="-2"/>
          <w:sz w:val="22"/>
          <w:szCs w:val="22"/>
        </w:rPr>
        <w:t xml:space="preserve">secondo i criteri fissati dal </w:t>
      </w:r>
      <w:proofErr w:type="spellStart"/>
      <w:r w:rsidRPr="00324677">
        <w:rPr>
          <w:rFonts w:eastAsia="Times New Roman"/>
          <w:spacing w:val="-2"/>
          <w:sz w:val="22"/>
          <w:szCs w:val="22"/>
        </w:rPr>
        <w:t>D.Lgs</w:t>
      </w:r>
      <w:proofErr w:type="spellEnd"/>
      <w:r w:rsidRPr="00324677">
        <w:rPr>
          <w:rFonts w:eastAsia="Times New Roman"/>
          <w:spacing w:val="-2"/>
          <w:sz w:val="22"/>
          <w:szCs w:val="22"/>
        </w:rPr>
        <w:t xml:space="preserve"> 33 del 14 marzo 2013 di cui al successivo Art. 5.</w:t>
      </w:r>
    </w:p>
    <w:p w:rsidR="00324677" w:rsidRPr="00324677" w:rsidRDefault="00324677" w:rsidP="00324677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245" w:line="254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 xml:space="preserve">Nella home </w:t>
      </w:r>
      <w:proofErr w:type="spellStart"/>
      <w:r w:rsidRPr="00324677">
        <w:rPr>
          <w:sz w:val="22"/>
          <w:szCs w:val="22"/>
        </w:rPr>
        <w:t>page</w:t>
      </w:r>
      <w:proofErr w:type="spellEnd"/>
      <w:r w:rsidRPr="00324677">
        <w:rPr>
          <w:sz w:val="22"/>
          <w:szCs w:val="22"/>
        </w:rPr>
        <w:t xml:space="preserve"> del sito sono pubblicati, oltre alla sezione di cui al precedente comma, anche i </w:t>
      </w:r>
      <w:proofErr w:type="spellStart"/>
      <w:r w:rsidRPr="00324677">
        <w:rPr>
          <w:spacing w:val="-2"/>
          <w:sz w:val="22"/>
          <w:szCs w:val="22"/>
        </w:rPr>
        <w:t>links</w:t>
      </w:r>
      <w:proofErr w:type="spellEnd"/>
      <w:r w:rsidRPr="00324677">
        <w:rPr>
          <w:spacing w:val="-2"/>
          <w:sz w:val="22"/>
          <w:szCs w:val="22"/>
        </w:rPr>
        <w:t xml:space="preserve"> che rimandano alla sezione albo pretorio (Art. 7), alle sezioni che specificano le note legali e la privacy policy del sito web (Artt. 27-28), 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indirizzo di posta elettronica certificata (PEC) dell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Ente e i riferimenti del/i responsabile/i della pubblicazione sul sito web istituzionale (Artt. 18, 21).</w:t>
      </w:r>
    </w:p>
    <w:p w:rsidR="00324677" w:rsidRDefault="00324677">
      <w:pPr>
        <w:shd w:val="clear" w:color="auto" w:fill="FFFFFF"/>
        <w:spacing w:before="245" w:line="254" w:lineRule="exact"/>
        <w:ind w:left="936" w:hanging="936"/>
      </w:pPr>
      <w:r w:rsidRPr="00324677">
        <w:rPr>
          <w:sz w:val="22"/>
          <w:szCs w:val="22"/>
        </w:rPr>
        <w:t xml:space="preserve">Art. 5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Contenuti del sito web istituzionale in riferimento alla sezione </w:t>
      </w:r>
      <w:r w:rsidRPr="00324677">
        <w:rPr>
          <w:rFonts w:eastAsia="Times New Roman" w:cs="Times New Roman"/>
          <w:sz w:val="22"/>
          <w:szCs w:val="22"/>
        </w:rPr>
        <w:t>“</w:t>
      </w:r>
      <w:r w:rsidRPr="00324677">
        <w:rPr>
          <w:rFonts w:eastAsia="Times New Roman"/>
          <w:sz w:val="22"/>
          <w:szCs w:val="22"/>
        </w:rPr>
        <w:t>Amministrazione trasparente</w:t>
      </w:r>
      <w:r w:rsidRPr="00324677">
        <w:rPr>
          <w:rFonts w:eastAsia="Times New Roman" w:cs="Times New Roman"/>
          <w:sz w:val="22"/>
          <w:szCs w:val="22"/>
        </w:rPr>
        <w:t>”</w:t>
      </w:r>
    </w:p>
    <w:p w:rsidR="00324677" w:rsidRPr="00324677" w:rsidRDefault="00324677" w:rsidP="00324677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50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1"/>
          <w:sz w:val="22"/>
          <w:szCs w:val="22"/>
        </w:rPr>
        <w:t xml:space="preserve">I contenuti della sezione </w:t>
      </w:r>
      <w:r w:rsidRPr="00324677">
        <w:rPr>
          <w:rFonts w:eastAsia="Times New Roman" w:cs="Times New Roman"/>
          <w:spacing w:val="-1"/>
          <w:sz w:val="22"/>
          <w:szCs w:val="22"/>
        </w:rPr>
        <w:t>“</w:t>
      </w:r>
      <w:r w:rsidRPr="00324677">
        <w:rPr>
          <w:rFonts w:eastAsia="Times New Roman"/>
          <w:spacing w:val="-1"/>
          <w:sz w:val="22"/>
          <w:szCs w:val="22"/>
        </w:rPr>
        <w:t>Amministrazione trasparente</w:t>
      </w:r>
      <w:r w:rsidRPr="00324677">
        <w:rPr>
          <w:rFonts w:eastAsia="Times New Roman" w:cs="Times New Roman"/>
          <w:spacing w:val="-1"/>
          <w:sz w:val="22"/>
          <w:szCs w:val="22"/>
        </w:rPr>
        <w:t>”</w:t>
      </w:r>
      <w:r w:rsidRPr="00324677">
        <w:rPr>
          <w:rFonts w:eastAsia="Times New Roman"/>
          <w:spacing w:val="-1"/>
          <w:sz w:val="22"/>
          <w:szCs w:val="22"/>
        </w:rPr>
        <w:t xml:space="preserve">, sono definiti ed aggiornati, per il proprio </w:t>
      </w:r>
      <w:r w:rsidRPr="00324677">
        <w:rPr>
          <w:rFonts w:eastAsia="Times New Roman"/>
          <w:sz w:val="22"/>
          <w:szCs w:val="22"/>
        </w:rPr>
        <w:t>ambito di competenza, dai responsabili delle aree in cui si articola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Amministrazione individuati </w:t>
      </w:r>
      <w:r w:rsidRPr="00324677">
        <w:rPr>
          <w:rFonts w:eastAsia="Times New Roman"/>
          <w:spacing w:val="-3"/>
          <w:sz w:val="22"/>
          <w:szCs w:val="22"/>
        </w:rPr>
        <w:t>come responsabili della pubblicazione sul sito di cui all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>Art. 21 del presente Regolamento.</w:t>
      </w:r>
    </w:p>
    <w:p w:rsidR="00324677" w:rsidRDefault="00324677" w:rsidP="00324677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50" w:line="254" w:lineRule="exact"/>
        <w:ind w:left="350" w:right="5" w:hanging="350"/>
        <w:jc w:val="both"/>
        <w:rPr>
          <w:spacing w:val="-4"/>
          <w:sz w:val="22"/>
          <w:szCs w:val="22"/>
          <w:lang w:val="en-US"/>
        </w:rPr>
      </w:pPr>
      <w:r w:rsidRPr="00324677">
        <w:rPr>
          <w:sz w:val="22"/>
          <w:szCs w:val="22"/>
        </w:rPr>
        <w:t>Nell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ALLEGATO A al presente regolamento viene riportato, per ogni settore nel quale si articola </w:t>
      </w:r>
      <w:r w:rsidRPr="00324677">
        <w:rPr>
          <w:rFonts w:eastAsia="Times New Roman"/>
          <w:spacing w:val="-1"/>
          <w:sz w:val="22"/>
          <w:szCs w:val="22"/>
        </w:rPr>
        <w:t>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>Amministrazione, 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 xml:space="preserve">elenco dei dati, atti, documenti ed informazioni per i quali la normativa rende </w:t>
      </w:r>
      <w:r w:rsidRPr="00324677">
        <w:rPr>
          <w:rFonts w:eastAsia="Times New Roman"/>
          <w:spacing w:val="-3"/>
          <w:sz w:val="22"/>
          <w:szCs w:val="22"/>
        </w:rPr>
        <w:t xml:space="preserve">obbligatoria la pubblicazione sul sito web. </w:t>
      </w:r>
      <w:r>
        <w:rPr>
          <w:rFonts w:eastAsia="Times New Roman"/>
          <w:spacing w:val="-3"/>
          <w:sz w:val="22"/>
          <w:szCs w:val="22"/>
          <w:lang w:val="en-US"/>
        </w:rPr>
        <w:t xml:space="preserve">Per </w:t>
      </w:r>
      <w:proofErr w:type="spellStart"/>
      <w:r>
        <w:rPr>
          <w:rFonts w:eastAsia="Times New Roman"/>
          <w:spacing w:val="-3"/>
          <w:sz w:val="22"/>
          <w:szCs w:val="22"/>
          <w:lang w:val="en-US"/>
        </w:rPr>
        <w:t>ogni</w:t>
      </w:r>
      <w:proofErr w:type="spellEnd"/>
      <w:r>
        <w:rPr>
          <w:rFonts w:eastAsia="Times New Roman"/>
          <w:spacing w:val="-3"/>
          <w:sz w:val="22"/>
          <w:szCs w:val="22"/>
          <w:lang w:val="en-US"/>
        </w:rPr>
        <w:t xml:space="preserve"> voce </w:t>
      </w:r>
      <w:proofErr w:type="spellStart"/>
      <w:r>
        <w:rPr>
          <w:rFonts w:eastAsia="Times New Roman"/>
          <w:spacing w:val="-3"/>
          <w:sz w:val="22"/>
          <w:szCs w:val="22"/>
          <w:lang w:val="en-US"/>
        </w:rPr>
        <w:t>dell</w:t>
      </w:r>
      <w:r>
        <w:rPr>
          <w:rFonts w:eastAsia="Times New Roman" w:cs="Times New Roman"/>
          <w:spacing w:val="-3"/>
          <w:sz w:val="22"/>
          <w:szCs w:val="22"/>
          <w:lang w:val="en-US"/>
        </w:rPr>
        <w:t>’</w:t>
      </w:r>
      <w:r>
        <w:rPr>
          <w:rFonts w:eastAsia="Times New Roman"/>
          <w:spacing w:val="-3"/>
          <w:sz w:val="22"/>
          <w:szCs w:val="22"/>
          <w:lang w:val="en-US"/>
        </w:rPr>
        <w:t>elenco</w:t>
      </w:r>
      <w:proofErr w:type="spellEnd"/>
      <w:r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pacing w:val="-3"/>
          <w:sz w:val="22"/>
          <w:szCs w:val="22"/>
          <w:lang w:val="en-US"/>
        </w:rPr>
        <w:t>dovranno</w:t>
      </w:r>
      <w:proofErr w:type="spellEnd"/>
      <w:r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pacing w:val="-3"/>
          <w:sz w:val="22"/>
          <w:szCs w:val="22"/>
          <w:lang w:val="en-US"/>
        </w:rPr>
        <w:t>essere</w:t>
      </w:r>
      <w:proofErr w:type="spellEnd"/>
      <w:r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pacing w:val="-3"/>
          <w:sz w:val="22"/>
          <w:szCs w:val="22"/>
          <w:lang w:val="en-US"/>
        </w:rPr>
        <w:t>specificate</w:t>
      </w:r>
      <w:proofErr w:type="spellEnd"/>
      <w:r>
        <w:rPr>
          <w:rFonts w:eastAsia="Times New Roman"/>
          <w:spacing w:val="-3"/>
          <w:sz w:val="22"/>
          <w:szCs w:val="22"/>
          <w:lang w:val="en-US"/>
        </w:rPr>
        <w:t>:</w:t>
      </w:r>
    </w:p>
    <w:p w:rsidR="00324677" w:rsidRDefault="00324677">
      <w:pPr>
        <w:shd w:val="clear" w:color="auto" w:fill="FFFFFF"/>
        <w:tabs>
          <w:tab w:val="left" w:pos="701"/>
        </w:tabs>
        <w:spacing w:before="250" w:line="245" w:lineRule="exact"/>
        <w:ind w:left="350"/>
      </w:pPr>
      <w:r w:rsidRPr="00324677">
        <w:rPr>
          <w:spacing w:val="-4"/>
          <w:sz w:val="22"/>
          <w:szCs w:val="22"/>
        </w:rPr>
        <w:t>a.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le denominazioni delle sottosezioni di 1</w:t>
      </w:r>
      <w:r w:rsidRPr="00324677">
        <w:rPr>
          <w:rFonts w:eastAsia="Times New Roman" w:cs="Times New Roman"/>
          <w:spacing w:val="-2"/>
          <w:sz w:val="22"/>
          <w:szCs w:val="22"/>
        </w:rPr>
        <w:t>°</w:t>
      </w:r>
      <w:r w:rsidRPr="00324677">
        <w:rPr>
          <w:rFonts w:eastAsia="Times New Roman"/>
          <w:spacing w:val="-2"/>
          <w:sz w:val="22"/>
          <w:szCs w:val="22"/>
        </w:rPr>
        <w:t xml:space="preserve"> e 2</w:t>
      </w:r>
      <w:r w:rsidRPr="00324677">
        <w:rPr>
          <w:rFonts w:eastAsia="Times New Roman" w:cs="Times New Roman"/>
          <w:spacing w:val="-2"/>
          <w:sz w:val="22"/>
          <w:szCs w:val="22"/>
        </w:rPr>
        <w:t>°</w:t>
      </w:r>
      <w:r w:rsidRPr="00324677">
        <w:rPr>
          <w:rFonts w:eastAsia="Times New Roman"/>
          <w:spacing w:val="-2"/>
          <w:sz w:val="22"/>
          <w:szCs w:val="22"/>
        </w:rPr>
        <w:t xml:space="preserve"> livello</w:t>
      </w:r>
    </w:p>
    <w:p w:rsidR="00324677" w:rsidRDefault="00324677">
      <w:pPr>
        <w:shd w:val="clear" w:color="auto" w:fill="FFFFFF"/>
        <w:tabs>
          <w:tab w:val="left" w:pos="701"/>
        </w:tabs>
        <w:spacing w:line="245" w:lineRule="exact"/>
        <w:ind w:left="701" w:right="5" w:hanging="350"/>
        <w:jc w:val="both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  <w:t xml:space="preserve">il riferimento al </w:t>
      </w:r>
      <w:proofErr w:type="spellStart"/>
      <w:r w:rsidRPr="00324677">
        <w:rPr>
          <w:sz w:val="22"/>
          <w:szCs w:val="22"/>
        </w:rPr>
        <w:t>D.Lgs.</w:t>
      </w:r>
      <w:proofErr w:type="spellEnd"/>
      <w:r w:rsidRPr="00324677">
        <w:rPr>
          <w:sz w:val="22"/>
          <w:szCs w:val="22"/>
        </w:rPr>
        <w:t xml:space="preserve"> 14 marzo 2013, n. 33 delle informazioni/contenuti da pubblicare nelle</w:t>
      </w:r>
      <w:r w:rsidRPr="00324677">
        <w:rPr>
          <w:sz w:val="22"/>
          <w:szCs w:val="22"/>
        </w:rPr>
        <w:br/>
        <w:t>sottosezioni di cui alla lettera precedente;</w:t>
      </w:r>
    </w:p>
    <w:p w:rsidR="00324677" w:rsidRDefault="00324677">
      <w:pPr>
        <w:shd w:val="clear" w:color="auto" w:fill="FFFFFF"/>
        <w:tabs>
          <w:tab w:val="left" w:pos="701"/>
        </w:tabs>
        <w:spacing w:line="245" w:lineRule="exact"/>
        <w:ind w:left="350"/>
      </w:pPr>
      <w:r w:rsidRPr="00324677">
        <w:rPr>
          <w:spacing w:val="-3"/>
          <w:sz w:val="22"/>
          <w:szCs w:val="22"/>
        </w:rPr>
        <w:t>c.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il settore cui compete la pubblicazione;</w:t>
      </w:r>
    </w:p>
    <w:p w:rsidR="00324677" w:rsidRDefault="00324677">
      <w:pPr>
        <w:shd w:val="clear" w:color="auto" w:fill="FFFFFF"/>
        <w:tabs>
          <w:tab w:val="left" w:pos="350"/>
        </w:tabs>
        <w:spacing w:before="245"/>
      </w:pPr>
      <w:r w:rsidRPr="00324677">
        <w:rPr>
          <w:spacing w:val="-4"/>
          <w:sz w:val="22"/>
          <w:szCs w:val="22"/>
        </w:rPr>
        <w:t>3.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In ordine ai tempi di pubblicazione 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 xml:space="preserve">articolo 8 del </w:t>
      </w:r>
      <w:proofErr w:type="spellStart"/>
      <w:r w:rsidRPr="00324677">
        <w:rPr>
          <w:rFonts w:eastAsia="Times New Roman"/>
          <w:spacing w:val="-2"/>
          <w:sz w:val="22"/>
          <w:szCs w:val="22"/>
        </w:rPr>
        <w:t>D.Lgs.</w:t>
      </w:r>
      <w:proofErr w:type="spellEnd"/>
      <w:r w:rsidRPr="00324677">
        <w:rPr>
          <w:rFonts w:eastAsia="Times New Roman"/>
          <w:spacing w:val="-2"/>
          <w:sz w:val="22"/>
          <w:szCs w:val="22"/>
        </w:rPr>
        <w:t xml:space="preserve"> 33/2013 stabilisce che:</w:t>
      </w:r>
    </w:p>
    <w:p w:rsidR="00324677" w:rsidRDefault="00324677">
      <w:pPr>
        <w:shd w:val="clear" w:color="auto" w:fill="FFFFFF"/>
        <w:tabs>
          <w:tab w:val="left" w:pos="701"/>
        </w:tabs>
        <w:spacing w:before="235" w:line="250" w:lineRule="exact"/>
        <w:ind w:left="701" w:right="5" w:hanging="350"/>
        <w:jc w:val="both"/>
      </w:pPr>
      <w:r w:rsidRPr="00324677">
        <w:rPr>
          <w:spacing w:val="-4"/>
          <w:sz w:val="22"/>
          <w:szCs w:val="22"/>
        </w:rPr>
        <w:t>a.</w:t>
      </w:r>
      <w:r w:rsidRPr="00324677">
        <w:rPr>
          <w:sz w:val="22"/>
          <w:szCs w:val="22"/>
        </w:rPr>
        <w:tab/>
        <w:t>I documenti contenenti atti oggetto di pubblicazione obbligatoria ai sensi della normativa</w:t>
      </w:r>
      <w:r w:rsidRPr="00324677">
        <w:rPr>
          <w:sz w:val="22"/>
          <w:szCs w:val="22"/>
        </w:rPr>
        <w:br/>
      </w:r>
      <w:r w:rsidRPr="00324677">
        <w:rPr>
          <w:spacing w:val="-2"/>
          <w:sz w:val="22"/>
          <w:szCs w:val="22"/>
        </w:rPr>
        <w:t>vigente sono pubblicati tempestivamente sul sito istituzionale dell'amministrazione;</w:t>
      </w:r>
    </w:p>
    <w:p w:rsidR="00324677" w:rsidRDefault="00324677">
      <w:pPr>
        <w:shd w:val="clear" w:color="auto" w:fill="FFFFFF"/>
        <w:tabs>
          <w:tab w:val="left" w:pos="701"/>
        </w:tabs>
        <w:spacing w:line="245" w:lineRule="exact"/>
        <w:ind w:left="701" w:right="10" w:hanging="350"/>
        <w:jc w:val="both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</w:r>
      <w:r w:rsidRPr="00324677">
        <w:rPr>
          <w:spacing w:val="-1"/>
          <w:sz w:val="22"/>
          <w:szCs w:val="22"/>
        </w:rPr>
        <w:t>I documenti contenenti altre informazioni e dati oggetto di pubblicazione obbligatoria ai sensi</w:t>
      </w:r>
      <w:r w:rsidRPr="00324677">
        <w:rPr>
          <w:spacing w:val="-1"/>
          <w:sz w:val="22"/>
          <w:szCs w:val="22"/>
        </w:rPr>
        <w:br/>
      </w:r>
      <w:r w:rsidRPr="00324677">
        <w:rPr>
          <w:sz w:val="22"/>
          <w:szCs w:val="22"/>
        </w:rPr>
        <w:t>della normativa vigente sono pubblicati e mantenuti aggiornati ai sensi delle disposizioni del</w:t>
      </w:r>
      <w:r w:rsidRPr="00324677">
        <w:rPr>
          <w:sz w:val="22"/>
          <w:szCs w:val="22"/>
        </w:rPr>
        <w:br/>
        <w:t>presente decreto;</w:t>
      </w:r>
    </w:p>
    <w:p w:rsidR="00324677" w:rsidRDefault="00324677">
      <w:pPr>
        <w:shd w:val="clear" w:color="auto" w:fill="FFFFFF"/>
        <w:tabs>
          <w:tab w:val="left" w:pos="701"/>
        </w:tabs>
        <w:spacing w:line="245" w:lineRule="exact"/>
        <w:ind w:left="701" w:right="5" w:hanging="350"/>
        <w:jc w:val="both"/>
      </w:pPr>
      <w:r w:rsidRPr="00324677">
        <w:rPr>
          <w:spacing w:val="-3"/>
          <w:sz w:val="22"/>
          <w:szCs w:val="22"/>
        </w:rPr>
        <w:t>c.</w:t>
      </w:r>
      <w:r w:rsidRPr="00324677">
        <w:rPr>
          <w:sz w:val="22"/>
          <w:szCs w:val="22"/>
        </w:rPr>
        <w:tab/>
        <w:t>I dati, le informazioni e i documenti oggetto di pubblicazione obbligatoria ai sensi della</w:t>
      </w:r>
      <w:r w:rsidRPr="00324677">
        <w:rPr>
          <w:sz w:val="22"/>
          <w:szCs w:val="22"/>
        </w:rPr>
        <w:br/>
      </w:r>
      <w:r w:rsidRPr="00324677">
        <w:rPr>
          <w:spacing w:val="-2"/>
          <w:sz w:val="22"/>
          <w:szCs w:val="22"/>
        </w:rPr>
        <w:t>normativa vigente sono pubblicati per un periodo di 5 anni, decorrenti dal 1</w:t>
      </w:r>
      <w:r w:rsidRPr="00324677">
        <w:rPr>
          <w:rFonts w:eastAsia="Times New Roman" w:cs="Times New Roman"/>
          <w:spacing w:val="-2"/>
          <w:sz w:val="22"/>
          <w:szCs w:val="22"/>
        </w:rPr>
        <w:t>°</w:t>
      </w:r>
      <w:r w:rsidRPr="00324677">
        <w:rPr>
          <w:rFonts w:eastAsia="Times New Roman"/>
          <w:spacing w:val="-2"/>
          <w:sz w:val="22"/>
          <w:szCs w:val="22"/>
        </w:rPr>
        <w:t xml:space="preserve"> gennaio dell'anno</w:t>
      </w:r>
      <w:r w:rsidRPr="00324677">
        <w:rPr>
          <w:rFonts w:eastAsia="Times New Roman"/>
          <w:spacing w:val="-2"/>
          <w:sz w:val="22"/>
          <w:szCs w:val="22"/>
        </w:rPr>
        <w:br/>
      </w:r>
      <w:r w:rsidRPr="00324677">
        <w:rPr>
          <w:rFonts w:eastAsia="Times New Roman"/>
          <w:sz w:val="22"/>
          <w:szCs w:val="22"/>
        </w:rPr>
        <w:t>successivo a quello da cui decorre l'obbligo di pubblicazione, e comunque fino a che gli atti</w:t>
      </w:r>
      <w:r w:rsidRPr="00324677">
        <w:rPr>
          <w:rFonts w:eastAsia="Times New Roman"/>
          <w:sz w:val="22"/>
          <w:szCs w:val="22"/>
        </w:rPr>
        <w:br/>
      </w:r>
      <w:r w:rsidRPr="00324677">
        <w:rPr>
          <w:rFonts w:eastAsia="Times New Roman"/>
          <w:spacing w:val="-3"/>
          <w:sz w:val="22"/>
          <w:szCs w:val="22"/>
        </w:rPr>
        <w:t>pubblicati producono i loro effetti, fatti salvi i diversi termini previsti dalla normativa in materia di</w:t>
      </w:r>
      <w:r w:rsidRPr="00324677">
        <w:rPr>
          <w:rFonts w:eastAsia="Times New Roman"/>
          <w:spacing w:val="-3"/>
          <w:sz w:val="22"/>
          <w:szCs w:val="22"/>
        </w:rPr>
        <w:br/>
        <w:t>trattamento dei dati personali e quanto previsto dagli articoli 14, comma 2, e 15 , comma 4.</w:t>
      </w:r>
    </w:p>
    <w:p w:rsidR="00324677" w:rsidRDefault="00324677">
      <w:pPr>
        <w:shd w:val="clear" w:color="auto" w:fill="FFFFFF"/>
        <w:spacing w:before="245" w:line="250" w:lineRule="exact"/>
        <w:ind w:right="5"/>
        <w:jc w:val="both"/>
      </w:pPr>
      <w:r w:rsidRPr="00324677">
        <w:rPr>
          <w:sz w:val="22"/>
          <w:szCs w:val="22"/>
        </w:rPr>
        <w:t xml:space="preserve">Alla scadenza del termine di durata dell'obbligo di pubblicazione di cui sopra, i documenti, le </w:t>
      </w:r>
      <w:r w:rsidRPr="00324677">
        <w:rPr>
          <w:spacing w:val="-3"/>
          <w:sz w:val="22"/>
          <w:szCs w:val="22"/>
        </w:rPr>
        <w:t>informazioni e i dati sono comunque conservati e resi disponibili, con le modalit</w:t>
      </w:r>
      <w:r w:rsidRPr="00324677">
        <w:rPr>
          <w:rFonts w:eastAsia="Times New Roman" w:cs="Times New Roman"/>
          <w:spacing w:val="-3"/>
          <w:sz w:val="22"/>
          <w:szCs w:val="22"/>
        </w:rPr>
        <w:t>à</w:t>
      </w:r>
      <w:r w:rsidRPr="00324677">
        <w:rPr>
          <w:rFonts w:eastAsia="Times New Roman"/>
          <w:spacing w:val="-3"/>
          <w:sz w:val="22"/>
          <w:szCs w:val="22"/>
        </w:rPr>
        <w:t xml:space="preserve"> di cui all'articolo 6 del </w:t>
      </w:r>
      <w:proofErr w:type="spellStart"/>
      <w:r w:rsidRPr="00324677">
        <w:rPr>
          <w:rFonts w:eastAsia="Times New Roman"/>
          <w:sz w:val="22"/>
          <w:szCs w:val="22"/>
        </w:rPr>
        <w:t>D.Lgs.</w:t>
      </w:r>
      <w:proofErr w:type="spellEnd"/>
      <w:r w:rsidRPr="00324677">
        <w:rPr>
          <w:rFonts w:eastAsia="Times New Roman"/>
          <w:sz w:val="22"/>
          <w:szCs w:val="22"/>
        </w:rPr>
        <w:t xml:space="preserve"> 33/2013, all'interno di distinte sezioni del sito di archivio, collocate e debitamente segnalate nell'ambito della sezione </w:t>
      </w:r>
      <w:r w:rsidRPr="00324677">
        <w:rPr>
          <w:rFonts w:eastAsia="Times New Roman" w:cs="Times New Roman"/>
          <w:sz w:val="22"/>
          <w:szCs w:val="22"/>
        </w:rPr>
        <w:t>«</w:t>
      </w:r>
      <w:r w:rsidRPr="00324677">
        <w:rPr>
          <w:rFonts w:eastAsia="Times New Roman"/>
          <w:sz w:val="22"/>
          <w:szCs w:val="22"/>
        </w:rPr>
        <w:t>Amministrazione trasparente</w:t>
      </w:r>
      <w:r w:rsidRPr="00324677">
        <w:rPr>
          <w:rFonts w:eastAsia="Times New Roman" w:cs="Times New Roman"/>
          <w:sz w:val="22"/>
          <w:szCs w:val="22"/>
        </w:rPr>
        <w:t>»</w:t>
      </w:r>
      <w:r w:rsidRPr="00324677">
        <w:rPr>
          <w:rFonts w:eastAsia="Times New Roman"/>
          <w:sz w:val="22"/>
          <w:szCs w:val="22"/>
        </w:rPr>
        <w:t xml:space="preserve">. I documenti possono essere trasferiti </w:t>
      </w:r>
      <w:r w:rsidRPr="00324677">
        <w:rPr>
          <w:rFonts w:eastAsia="Times New Roman"/>
          <w:spacing w:val="-3"/>
          <w:sz w:val="22"/>
          <w:szCs w:val="22"/>
        </w:rPr>
        <w:t xml:space="preserve">all'interno delle sezioni di archivio anche prima della scadenza del termine di cui all' articolo 8, comma </w:t>
      </w:r>
      <w:r w:rsidRPr="00324677">
        <w:rPr>
          <w:rFonts w:eastAsia="Times New Roman"/>
          <w:sz w:val="22"/>
          <w:szCs w:val="22"/>
        </w:rPr>
        <w:t>3.</w:t>
      </w:r>
    </w:p>
    <w:p w:rsidR="00324677" w:rsidRDefault="00324677">
      <w:pPr>
        <w:shd w:val="clear" w:color="auto" w:fill="FFFFFF"/>
        <w:tabs>
          <w:tab w:val="left" w:pos="350"/>
        </w:tabs>
        <w:spacing w:before="254" w:line="250" w:lineRule="exact"/>
        <w:ind w:left="350" w:right="5" w:hanging="350"/>
        <w:jc w:val="both"/>
      </w:pPr>
      <w:r w:rsidRPr="00324677">
        <w:rPr>
          <w:spacing w:val="-4"/>
          <w:sz w:val="22"/>
          <w:szCs w:val="22"/>
        </w:rPr>
        <w:t>4.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>ALLEGATO A viene aggiornato, quando necessario, con determinazione del responsabile per la</w:t>
      </w:r>
      <w:r w:rsidRPr="00324677">
        <w:rPr>
          <w:rFonts w:eastAsia="Times New Roman"/>
          <w:spacing w:val="-3"/>
          <w:sz w:val="22"/>
          <w:szCs w:val="22"/>
        </w:rPr>
        <w:br/>
      </w:r>
      <w:r w:rsidRPr="00324677">
        <w:rPr>
          <w:rFonts w:eastAsia="Times New Roman"/>
          <w:sz w:val="22"/>
          <w:szCs w:val="22"/>
        </w:rPr>
        <w:t>trasparenza (Art. 19) sulla base di novit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normative e regolamentari, anche su segnalazione dei</w:t>
      </w:r>
      <w:r w:rsidRPr="00324677">
        <w:rPr>
          <w:rFonts w:eastAsia="Times New Roman"/>
          <w:sz w:val="22"/>
          <w:szCs w:val="22"/>
        </w:rPr>
        <w:br/>
        <w:t>responsabili di settore.</w:t>
      </w:r>
    </w:p>
    <w:p w:rsidR="00324677" w:rsidRDefault="00324677">
      <w:pPr>
        <w:shd w:val="clear" w:color="auto" w:fill="FFFFFF"/>
        <w:tabs>
          <w:tab w:val="left" w:pos="350"/>
        </w:tabs>
        <w:spacing w:before="254" w:line="250" w:lineRule="exact"/>
        <w:ind w:left="350" w:right="5" w:hanging="350"/>
        <w:jc w:val="both"/>
        <w:sectPr w:rsidR="00324677">
          <w:pgSz w:w="11909" w:h="16834"/>
          <w:pgMar w:top="1440" w:right="1080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</w:pPr>
      <w:r w:rsidRPr="00324677">
        <w:rPr>
          <w:sz w:val="22"/>
          <w:szCs w:val="22"/>
        </w:rPr>
        <w:lastRenderedPageBreak/>
        <w:t xml:space="preserve">Art. 6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Inserimento di </w:t>
      </w:r>
      <w:proofErr w:type="spellStart"/>
      <w:r w:rsidRPr="00324677">
        <w:rPr>
          <w:rFonts w:eastAsia="Times New Roman"/>
          <w:sz w:val="22"/>
          <w:szCs w:val="22"/>
        </w:rPr>
        <w:t>links</w:t>
      </w:r>
      <w:proofErr w:type="spellEnd"/>
      <w:r w:rsidRPr="00324677">
        <w:rPr>
          <w:rFonts w:eastAsia="Times New Roman"/>
          <w:sz w:val="22"/>
          <w:szCs w:val="22"/>
        </w:rPr>
        <w:t xml:space="preserve"> sul sito web istituzionale</w:t>
      </w:r>
    </w:p>
    <w:p w:rsidR="00324677" w:rsidRPr="00324677" w:rsidRDefault="00324677" w:rsidP="00324677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245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Amministrazione Comunale, con le modalit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e nel rispetto delle regole che seguono, offre </w:t>
      </w:r>
      <w:r w:rsidRPr="00324677">
        <w:rPr>
          <w:rFonts w:eastAsia="Times New Roman"/>
          <w:spacing w:val="-1"/>
          <w:sz w:val="22"/>
          <w:szCs w:val="22"/>
        </w:rPr>
        <w:t>gratuitamente ai soggetti pubblici e privati o enti che lo richiedano, uno spazio all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 xml:space="preserve">interno del sito </w:t>
      </w:r>
      <w:r w:rsidRPr="00324677">
        <w:rPr>
          <w:rFonts w:eastAsia="Times New Roman"/>
          <w:sz w:val="22"/>
          <w:szCs w:val="22"/>
        </w:rPr>
        <w:t>web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Amministrazione per la pubblicazione di un link di rimando al proprio sito o alle proprie pagine presenti sul web.</w:t>
      </w:r>
    </w:p>
    <w:p w:rsidR="00324677" w:rsidRPr="00324677" w:rsidRDefault="00324677" w:rsidP="00324677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250"/>
        <w:rPr>
          <w:spacing w:val="-4"/>
          <w:sz w:val="22"/>
          <w:szCs w:val="22"/>
        </w:rPr>
      </w:pPr>
      <w:r w:rsidRPr="00324677">
        <w:rPr>
          <w:spacing w:val="-3"/>
          <w:sz w:val="22"/>
          <w:szCs w:val="22"/>
        </w:rPr>
        <w:t>Per usufruire del servizio i soggetti di cui al precedente punto devono</w:t>
      </w:r>
    </w:p>
    <w:p w:rsidR="00324677" w:rsidRDefault="00324677">
      <w:pPr>
        <w:shd w:val="clear" w:color="auto" w:fill="FFFFFF"/>
        <w:tabs>
          <w:tab w:val="left" w:pos="701"/>
        </w:tabs>
        <w:spacing w:before="245"/>
        <w:ind w:left="350"/>
      </w:pPr>
      <w:r w:rsidRPr="00324677">
        <w:rPr>
          <w:spacing w:val="-4"/>
          <w:sz w:val="22"/>
          <w:szCs w:val="22"/>
        </w:rPr>
        <w:t>a.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inoltrare specifica domanda al Comune;</w:t>
      </w:r>
    </w:p>
    <w:p w:rsidR="00324677" w:rsidRDefault="00324677">
      <w:pPr>
        <w:shd w:val="clear" w:color="auto" w:fill="FFFFFF"/>
        <w:tabs>
          <w:tab w:val="left" w:pos="701"/>
        </w:tabs>
        <w:ind w:left="350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avere sede o comunque operare sul territorio comunale;</w:t>
      </w:r>
    </w:p>
    <w:p w:rsidR="00324677" w:rsidRDefault="00324677">
      <w:pPr>
        <w:shd w:val="clear" w:color="auto" w:fill="FFFFFF"/>
        <w:tabs>
          <w:tab w:val="left" w:pos="701"/>
        </w:tabs>
        <w:spacing w:line="245" w:lineRule="exact"/>
        <w:ind w:left="701" w:right="5" w:hanging="350"/>
        <w:jc w:val="both"/>
      </w:pPr>
      <w:r w:rsidRPr="00324677">
        <w:rPr>
          <w:spacing w:val="-3"/>
          <w:sz w:val="22"/>
          <w:szCs w:val="22"/>
        </w:rPr>
        <w:t>c.</w:t>
      </w:r>
      <w:r w:rsidRPr="00324677">
        <w:rPr>
          <w:sz w:val="22"/>
          <w:szCs w:val="22"/>
        </w:rPr>
        <w:tab/>
        <w:t>avere come obbiettivo di fornire, attraverso i contenuti del proprio sito web, informazioni o</w:t>
      </w:r>
      <w:r w:rsidRPr="00324677">
        <w:rPr>
          <w:sz w:val="22"/>
          <w:szCs w:val="22"/>
        </w:rPr>
        <w:br/>
      </w:r>
      <w:r w:rsidRPr="00324677">
        <w:rPr>
          <w:spacing w:val="-1"/>
          <w:sz w:val="22"/>
          <w:szCs w:val="22"/>
        </w:rPr>
        <w:t>servizi di interesse generale o di pubblica utilit</w:t>
      </w:r>
      <w:r w:rsidRPr="00324677">
        <w:rPr>
          <w:rFonts w:eastAsia="Times New Roman" w:cs="Times New Roman"/>
          <w:spacing w:val="-1"/>
          <w:sz w:val="22"/>
          <w:szCs w:val="22"/>
        </w:rPr>
        <w:t>à</w:t>
      </w:r>
      <w:r w:rsidRPr="00324677">
        <w:rPr>
          <w:rFonts w:eastAsia="Times New Roman"/>
          <w:spacing w:val="-1"/>
          <w:sz w:val="22"/>
          <w:szCs w:val="22"/>
        </w:rPr>
        <w:t xml:space="preserve"> (quali notizie sulle proprie attivit</w:t>
      </w:r>
      <w:r w:rsidRPr="00324677">
        <w:rPr>
          <w:rFonts w:eastAsia="Times New Roman" w:cs="Times New Roman"/>
          <w:spacing w:val="-1"/>
          <w:sz w:val="22"/>
          <w:szCs w:val="22"/>
        </w:rPr>
        <w:t>à</w:t>
      </w:r>
      <w:r w:rsidRPr="00324677">
        <w:rPr>
          <w:rFonts w:eastAsia="Times New Roman"/>
          <w:spacing w:val="-1"/>
          <w:sz w:val="22"/>
          <w:szCs w:val="22"/>
        </w:rPr>
        <w:t>, le modalit</w:t>
      </w:r>
      <w:r w:rsidRPr="00324677">
        <w:rPr>
          <w:rFonts w:eastAsia="Times New Roman" w:cs="Times New Roman"/>
          <w:spacing w:val="-1"/>
          <w:sz w:val="22"/>
          <w:szCs w:val="22"/>
        </w:rPr>
        <w:t>à</w:t>
      </w:r>
      <w:r w:rsidRPr="00324677">
        <w:rPr>
          <w:rFonts w:eastAsia="Times New Roman" w:cs="Times New Roman"/>
          <w:spacing w:val="-1"/>
          <w:sz w:val="22"/>
          <w:szCs w:val="22"/>
        </w:rPr>
        <w:br/>
      </w:r>
      <w:r w:rsidRPr="00324677">
        <w:rPr>
          <w:rFonts w:eastAsia="Times New Roman"/>
          <w:sz w:val="22"/>
          <w:szCs w:val="22"/>
        </w:rPr>
        <w:t>di fruizione delle stesse, le sedi, i recapiti, i servizi offerti agli associati e alla collettivit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>, le</w:t>
      </w:r>
      <w:r w:rsidRPr="00324677">
        <w:rPr>
          <w:rFonts w:eastAsia="Times New Roman"/>
          <w:sz w:val="22"/>
          <w:szCs w:val="22"/>
        </w:rPr>
        <w:br/>
        <w:t>informazioni per accedervi ecc.).</w:t>
      </w:r>
    </w:p>
    <w:p w:rsidR="00324677" w:rsidRPr="00324677" w:rsidRDefault="00324677" w:rsidP="00324677">
      <w:pPr>
        <w:numPr>
          <w:ilvl w:val="0"/>
          <w:numId w:val="6"/>
        </w:numPr>
        <w:shd w:val="clear" w:color="auto" w:fill="FFFFFF"/>
        <w:tabs>
          <w:tab w:val="left" w:pos="350"/>
        </w:tabs>
        <w:spacing w:before="250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 xml:space="preserve">In ordine al contenuto dei siti non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ammessa ogni forma di propaganda elettorale, politica, religiosa, o la presenza di informazioni in contrasto con le vigenti leggi.</w:t>
      </w:r>
    </w:p>
    <w:p w:rsidR="00324677" w:rsidRPr="00324677" w:rsidRDefault="00324677" w:rsidP="00324677">
      <w:pPr>
        <w:numPr>
          <w:ilvl w:val="0"/>
          <w:numId w:val="6"/>
        </w:numPr>
        <w:shd w:val="clear" w:color="auto" w:fill="FFFFFF"/>
        <w:tabs>
          <w:tab w:val="left" w:pos="350"/>
        </w:tabs>
        <w:spacing w:before="254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3"/>
          <w:sz w:val="22"/>
          <w:szCs w:val="22"/>
        </w:rPr>
        <w:t>Il soggetto che richiede la disponibilit</w:t>
      </w:r>
      <w:r w:rsidRPr="00324677">
        <w:rPr>
          <w:rFonts w:eastAsia="Times New Roman" w:cs="Times New Roman"/>
          <w:spacing w:val="-3"/>
          <w:sz w:val="22"/>
          <w:szCs w:val="22"/>
        </w:rPr>
        <w:t>à</w:t>
      </w:r>
      <w:r w:rsidRPr="00324677">
        <w:rPr>
          <w:rFonts w:eastAsia="Times New Roman"/>
          <w:spacing w:val="-3"/>
          <w:sz w:val="22"/>
          <w:szCs w:val="22"/>
        </w:rPr>
        <w:t xml:space="preserve"> di un link al proprio sito, nella domanda, deve specificare la </w:t>
      </w:r>
      <w:r w:rsidRPr="00324677">
        <w:rPr>
          <w:rFonts w:eastAsia="Times New Roman"/>
          <w:spacing w:val="-2"/>
          <w:sz w:val="22"/>
          <w:szCs w:val="22"/>
        </w:rPr>
        <w:t xml:space="preserve">struttura delle informazioni e dei servizi che intende offrire con particolare riferimento agli obiettivi, </w:t>
      </w:r>
      <w:r w:rsidRPr="00324677">
        <w:rPr>
          <w:rFonts w:eastAsia="Times New Roman"/>
          <w:spacing w:val="-3"/>
          <w:sz w:val="22"/>
          <w:szCs w:val="22"/>
        </w:rPr>
        <w:t>al target di riferimento, alla tipologia delle informazioni fornite, alla frequenza degli aggiornamenti e le informazioni relative ad eventuali ulteriori collegamenti, raggiungibili direttamente dal sito, i quali dovranno comunque essere funzionali alle attivit</w:t>
      </w:r>
      <w:r w:rsidRPr="00324677">
        <w:rPr>
          <w:rFonts w:eastAsia="Times New Roman" w:cs="Times New Roman"/>
          <w:spacing w:val="-3"/>
          <w:sz w:val="22"/>
          <w:szCs w:val="22"/>
        </w:rPr>
        <w:t>à</w:t>
      </w:r>
      <w:r w:rsidRPr="00324677">
        <w:rPr>
          <w:rFonts w:eastAsia="Times New Roman"/>
          <w:spacing w:val="-3"/>
          <w:sz w:val="22"/>
          <w:szCs w:val="22"/>
        </w:rPr>
        <w:t xml:space="preserve"> proposte. Con la presentazione della domanda, </w:t>
      </w:r>
      <w:r w:rsidRPr="00324677">
        <w:rPr>
          <w:rFonts w:eastAsia="Times New Roman"/>
          <w:sz w:val="22"/>
          <w:szCs w:val="22"/>
        </w:rPr>
        <w:t>tramite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ALLEGATO B allegato al presente Regolamento, il soggetto richiedente si impegna </w:t>
      </w:r>
      <w:r w:rsidRPr="00324677">
        <w:rPr>
          <w:rFonts w:eastAsia="Times New Roman"/>
          <w:spacing w:val="-4"/>
          <w:sz w:val="22"/>
          <w:szCs w:val="22"/>
        </w:rPr>
        <w:t>all</w:t>
      </w:r>
      <w:r w:rsidRPr="00324677">
        <w:rPr>
          <w:rFonts w:eastAsia="Times New Roman" w:cs="Times New Roman"/>
          <w:spacing w:val="-4"/>
          <w:sz w:val="22"/>
          <w:szCs w:val="22"/>
        </w:rPr>
        <w:t>’</w:t>
      </w:r>
      <w:r w:rsidRPr="00324677">
        <w:rPr>
          <w:rFonts w:eastAsia="Times New Roman"/>
          <w:spacing w:val="-4"/>
          <w:sz w:val="22"/>
          <w:szCs w:val="22"/>
        </w:rPr>
        <w:t>osservanza del presente regolamento ed in particolare degli obblighi di cui ai commi successivi.</w:t>
      </w:r>
    </w:p>
    <w:p w:rsidR="00324677" w:rsidRPr="00324677" w:rsidRDefault="00324677" w:rsidP="00324677">
      <w:pPr>
        <w:numPr>
          <w:ilvl w:val="0"/>
          <w:numId w:val="6"/>
        </w:numPr>
        <w:shd w:val="clear" w:color="auto" w:fill="FFFFFF"/>
        <w:tabs>
          <w:tab w:val="left" w:pos="350"/>
        </w:tabs>
        <w:spacing w:before="254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Il soggetto fruitore ha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onere e la responsabilit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di assicurare la correttezza, la coerenza e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aggiornamento delle informazioni contenute nel proprio sito web, assumendosene la responsabilit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civile e penale.</w:t>
      </w:r>
    </w:p>
    <w:p w:rsidR="00324677" w:rsidRPr="00324677" w:rsidRDefault="00324677" w:rsidP="00324677">
      <w:pPr>
        <w:numPr>
          <w:ilvl w:val="0"/>
          <w:numId w:val="6"/>
        </w:numPr>
        <w:shd w:val="clear" w:color="auto" w:fill="FFFFFF"/>
        <w:tabs>
          <w:tab w:val="left" w:pos="350"/>
        </w:tabs>
        <w:spacing w:before="254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>Il materiale informativo, sia esso grafico, testuale, fotografico, musicale, filmico pubblicato qualora non sia di propriet</w:t>
      </w:r>
      <w:r w:rsidRPr="00324677">
        <w:rPr>
          <w:rFonts w:eastAsia="Times New Roman" w:cs="Times New Roman"/>
          <w:spacing w:val="-2"/>
          <w:sz w:val="22"/>
          <w:szCs w:val="22"/>
        </w:rPr>
        <w:t>à</w:t>
      </w:r>
      <w:r w:rsidRPr="00324677">
        <w:rPr>
          <w:rFonts w:eastAsia="Times New Roman"/>
          <w:spacing w:val="-2"/>
          <w:sz w:val="22"/>
          <w:szCs w:val="22"/>
        </w:rPr>
        <w:t xml:space="preserve"> del fornitore esterno dovr</w:t>
      </w:r>
      <w:r w:rsidRPr="00324677">
        <w:rPr>
          <w:rFonts w:eastAsia="Times New Roman" w:cs="Times New Roman"/>
          <w:spacing w:val="-2"/>
          <w:sz w:val="22"/>
          <w:szCs w:val="22"/>
        </w:rPr>
        <w:t>à</w:t>
      </w:r>
      <w:r w:rsidRPr="00324677">
        <w:rPr>
          <w:rFonts w:eastAsia="Times New Roman"/>
          <w:spacing w:val="-2"/>
          <w:sz w:val="22"/>
          <w:szCs w:val="22"/>
        </w:rPr>
        <w:t xml:space="preserve"> indicare gli estremi della autorizzazione per 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uso.</w:t>
      </w:r>
    </w:p>
    <w:p w:rsidR="00324677" w:rsidRPr="00324677" w:rsidRDefault="00324677" w:rsidP="00324677">
      <w:pPr>
        <w:numPr>
          <w:ilvl w:val="0"/>
          <w:numId w:val="6"/>
        </w:numPr>
        <w:shd w:val="clear" w:color="auto" w:fill="FFFFFF"/>
        <w:tabs>
          <w:tab w:val="left" w:pos="350"/>
        </w:tabs>
        <w:spacing w:before="254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pacing w:val="-1"/>
          <w:sz w:val="22"/>
          <w:szCs w:val="22"/>
        </w:rPr>
        <w:t xml:space="preserve">Il soggetto fruitore deve assicurare il monitoraggio delle variazioni che eventualmente dovessero </w:t>
      </w:r>
      <w:r w:rsidRPr="00324677">
        <w:rPr>
          <w:sz w:val="22"/>
          <w:szCs w:val="22"/>
        </w:rPr>
        <w:t>avvenire, in modo da conservare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utilit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e la coerenza dei link; qualora dovessero intervenire </w:t>
      </w:r>
      <w:r w:rsidRPr="00324677">
        <w:rPr>
          <w:rFonts w:eastAsia="Times New Roman"/>
          <w:spacing w:val="-3"/>
          <w:sz w:val="22"/>
          <w:szCs w:val="22"/>
        </w:rPr>
        <w:t xml:space="preserve">variazioni sostanziali </w:t>
      </w:r>
      <w:r w:rsidRPr="00324677">
        <w:rPr>
          <w:rFonts w:eastAsia="Times New Roman" w:cs="Times New Roman"/>
          <w:spacing w:val="-3"/>
          <w:sz w:val="22"/>
          <w:szCs w:val="22"/>
        </w:rPr>
        <w:t>–</w:t>
      </w:r>
      <w:r w:rsidRPr="00324677">
        <w:rPr>
          <w:rFonts w:eastAsia="Times New Roman"/>
          <w:spacing w:val="-3"/>
          <w:sz w:val="22"/>
          <w:szCs w:val="22"/>
        </w:rPr>
        <w:t xml:space="preserve"> sia sotto il profilo contenutistico che di indirizzamento delle pagine linkate </w:t>
      </w:r>
      <w:r w:rsidRPr="00324677">
        <w:rPr>
          <w:rFonts w:eastAsia="Times New Roman" w:cs="Times New Roman"/>
          <w:spacing w:val="-3"/>
          <w:sz w:val="22"/>
          <w:szCs w:val="22"/>
        </w:rPr>
        <w:t xml:space="preserve">– </w:t>
      </w:r>
      <w:r w:rsidRPr="00324677">
        <w:rPr>
          <w:rFonts w:eastAsia="Times New Roman"/>
          <w:spacing w:val="-1"/>
          <w:sz w:val="22"/>
          <w:szCs w:val="22"/>
        </w:rPr>
        <w:t>ne dovr</w:t>
      </w:r>
      <w:r w:rsidRPr="00324677">
        <w:rPr>
          <w:rFonts w:eastAsia="Times New Roman" w:cs="Times New Roman"/>
          <w:spacing w:val="-1"/>
          <w:sz w:val="22"/>
          <w:szCs w:val="22"/>
        </w:rPr>
        <w:t>à</w:t>
      </w:r>
      <w:r w:rsidRPr="00324677">
        <w:rPr>
          <w:rFonts w:eastAsia="Times New Roman"/>
          <w:spacing w:val="-1"/>
          <w:sz w:val="22"/>
          <w:szCs w:val="22"/>
        </w:rPr>
        <w:t xml:space="preserve"> dare tempestiva comunicazione, tramite e-mail o lettera scritta, al responsabile del sito </w:t>
      </w:r>
      <w:r w:rsidRPr="00324677">
        <w:rPr>
          <w:rFonts w:eastAsia="Times New Roman"/>
          <w:sz w:val="22"/>
          <w:szCs w:val="22"/>
        </w:rPr>
        <w:t>web istituzionale, che si riserver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di esprimere, qualora ve ne sia la necessit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, nuovo parere </w:t>
      </w:r>
      <w:r w:rsidRPr="00324677">
        <w:rPr>
          <w:rFonts w:eastAsia="Times New Roman"/>
          <w:spacing w:val="-2"/>
          <w:sz w:val="22"/>
          <w:szCs w:val="22"/>
        </w:rPr>
        <w:t>riguardo al servizio comunicandolo al soggetto fruitore tramite e-mail o lettera scritta.</w:t>
      </w:r>
    </w:p>
    <w:p w:rsidR="00324677" w:rsidRPr="00324677" w:rsidRDefault="00324677" w:rsidP="00324677">
      <w:pPr>
        <w:numPr>
          <w:ilvl w:val="0"/>
          <w:numId w:val="6"/>
        </w:numPr>
        <w:shd w:val="clear" w:color="auto" w:fill="FFFFFF"/>
        <w:tabs>
          <w:tab w:val="left" w:pos="350"/>
        </w:tabs>
        <w:spacing w:before="245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3"/>
          <w:sz w:val="22"/>
          <w:szCs w:val="22"/>
        </w:rPr>
        <w:t xml:space="preserve">Il soggetto fruitore deve curare che sul proprio sito sia illustrata la natura giuridica del richiedente e </w:t>
      </w:r>
      <w:r w:rsidRPr="00324677">
        <w:rPr>
          <w:sz w:val="22"/>
          <w:szCs w:val="22"/>
        </w:rPr>
        <w:t>la finalit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delle proprie attivit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>, inserendo ove possibile il proprio Statuto.</w:t>
      </w:r>
    </w:p>
    <w:p w:rsidR="00324677" w:rsidRPr="00324677" w:rsidRDefault="00324677" w:rsidP="00324677">
      <w:pPr>
        <w:numPr>
          <w:ilvl w:val="0"/>
          <w:numId w:val="6"/>
        </w:numPr>
        <w:shd w:val="clear" w:color="auto" w:fill="FFFFFF"/>
        <w:tabs>
          <w:tab w:val="left" w:pos="350"/>
        </w:tabs>
        <w:spacing w:before="250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 xml:space="preserve">Nella Home </w:t>
      </w:r>
      <w:proofErr w:type="spellStart"/>
      <w:r w:rsidRPr="00324677">
        <w:rPr>
          <w:spacing w:val="-2"/>
          <w:sz w:val="22"/>
          <w:szCs w:val="22"/>
        </w:rPr>
        <w:t>Page</w:t>
      </w:r>
      <w:proofErr w:type="spellEnd"/>
      <w:r w:rsidRPr="00324677">
        <w:rPr>
          <w:spacing w:val="-2"/>
          <w:sz w:val="22"/>
          <w:szCs w:val="22"/>
        </w:rPr>
        <w:t xml:space="preserve"> del sito o in apposita sezione </w:t>
      </w:r>
      <w:r w:rsidRPr="00324677">
        <w:rPr>
          <w:rFonts w:eastAsia="Times New Roman" w:cs="Times New Roman"/>
          <w:spacing w:val="-2"/>
          <w:sz w:val="22"/>
          <w:szCs w:val="22"/>
        </w:rPr>
        <w:t>è</w:t>
      </w:r>
      <w:r w:rsidRPr="00324677">
        <w:rPr>
          <w:rFonts w:eastAsia="Times New Roman"/>
          <w:spacing w:val="-2"/>
          <w:sz w:val="22"/>
          <w:szCs w:val="22"/>
        </w:rPr>
        <w:t xml:space="preserve"> comunque necessario che il fornitore indichi:</w:t>
      </w:r>
    </w:p>
    <w:p w:rsidR="00324677" w:rsidRDefault="00324677">
      <w:pPr>
        <w:shd w:val="clear" w:color="auto" w:fill="FFFFFF"/>
        <w:spacing w:before="254" w:line="245" w:lineRule="exact"/>
        <w:ind w:left="701" w:right="5" w:hanging="350"/>
        <w:jc w:val="both"/>
      </w:pPr>
      <w:r w:rsidRPr="00324677">
        <w:rPr>
          <w:sz w:val="22"/>
          <w:szCs w:val="22"/>
        </w:rPr>
        <w:t>a. il nome del soggetto esterno, ove presente, che mantiene le pagine e ha la responsabilit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dei </w:t>
      </w:r>
      <w:r w:rsidRPr="00324677">
        <w:rPr>
          <w:rFonts w:eastAsia="Times New Roman"/>
          <w:spacing w:val="-2"/>
          <w:sz w:val="22"/>
          <w:szCs w:val="22"/>
        </w:rPr>
        <w:t>contenuti nonch</w:t>
      </w:r>
      <w:r w:rsidRPr="00324677">
        <w:rPr>
          <w:rFonts w:eastAsia="Times New Roman" w:cs="Times New Roman"/>
          <w:spacing w:val="-2"/>
          <w:sz w:val="22"/>
          <w:szCs w:val="22"/>
        </w:rPr>
        <w:t>é</w:t>
      </w:r>
      <w:r w:rsidRPr="00324677">
        <w:rPr>
          <w:rFonts w:eastAsia="Times New Roman"/>
          <w:spacing w:val="-2"/>
          <w:sz w:val="22"/>
          <w:szCs w:val="22"/>
        </w:rPr>
        <w:t xml:space="preserve"> un recapito per i contatti (e-mail, telefono o indirizzo);</w:t>
      </w:r>
    </w:p>
    <w:p w:rsidR="00324677" w:rsidRDefault="00324677">
      <w:pPr>
        <w:shd w:val="clear" w:color="auto" w:fill="FFFFFF"/>
        <w:spacing w:before="254" w:line="245" w:lineRule="exact"/>
        <w:ind w:left="701" w:right="5" w:hanging="350"/>
        <w:jc w:val="both"/>
        <w:sectPr w:rsidR="00324677">
          <w:pgSz w:w="11909" w:h="16834"/>
          <w:pgMar w:top="1440" w:right="1080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  <w:tabs>
          <w:tab w:val="left" w:pos="701"/>
        </w:tabs>
        <w:spacing w:line="245" w:lineRule="exact"/>
        <w:ind w:left="701" w:right="5" w:hanging="350"/>
        <w:jc w:val="both"/>
      </w:pPr>
      <w:r w:rsidRPr="00324677">
        <w:rPr>
          <w:spacing w:val="-4"/>
          <w:sz w:val="22"/>
          <w:szCs w:val="22"/>
        </w:rPr>
        <w:lastRenderedPageBreak/>
        <w:t>b.</w:t>
      </w:r>
      <w:r w:rsidRPr="00324677">
        <w:rPr>
          <w:sz w:val="22"/>
          <w:szCs w:val="22"/>
        </w:rPr>
        <w:tab/>
        <w:t xml:space="preserve">il link al sito del Comune di </w:t>
      </w:r>
      <w:r w:rsidR="00760B3F">
        <w:rPr>
          <w:sz w:val="22"/>
          <w:szCs w:val="22"/>
        </w:rPr>
        <w:t xml:space="preserve">Amantea </w:t>
      </w:r>
      <w:r w:rsidRPr="00324677">
        <w:rPr>
          <w:sz w:val="22"/>
          <w:szCs w:val="22"/>
        </w:rPr>
        <w:t>che pu</w:t>
      </w:r>
      <w:r w:rsidRPr="00324677">
        <w:rPr>
          <w:rFonts w:eastAsia="Times New Roman" w:cs="Times New Roman"/>
          <w:sz w:val="22"/>
          <w:szCs w:val="22"/>
        </w:rPr>
        <w:t>ò</w:t>
      </w:r>
      <w:r w:rsidRPr="00324677">
        <w:rPr>
          <w:rFonts w:eastAsia="Times New Roman"/>
          <w:sz w:val="22"/>
          <w:szCs w:val="22"/>
        </w:rPr>
        <w:t xml:space="preserve"> essere inserito nelle seguenti forme:</w:t>
      </w:r>
      <w:r w:rsidRPr="00324677">
        <w:rPr>
          <w:rFonts w:eastAsia="Times New Roman"/>
          <w:sz w:val="22"/>
          <w:szCs w:val="22"/>
        </w:rPr>
        <w:br/>
      </w:r>
      <w:r w:rsidRPr="00324677">
        <w:rPr>
          <w:rFonts w:eastAsia="Times New Roman"/>
          <w:spacing w:val="-1"/>
          <w:sz w:val="22"/>
          <w:szCs w:val="22"/>
        </w:rPr>
        <w:t xml:space="preserve">stemma araldico con accanto scritto Comune di </w:t>
      </w:r>
      <w:r w:rsidR="00760B3F">
        <w:rPr>
          <w:rFonts w:eastAsia="Times New Roman"/>
          <w:spacing w:val="-1"/>
          <w:sz w:val="22"/>
          <w:szCs w:val="22"/>
        </w:rPr>
        <w:t>Amantea</w:t>
      </w:r>
      <w:r w:rsidRPr="00324677">
        <w:rPr>
          <w:rFonts w:eastAsia="Times New Roman"/>
          <w:spacing w:val="-1"/>
          <w:sz w:val="22"/>
          <w:szCs w:val="22"/>
        </w:rPr>
        <w:t xml:space="preserve"> o, in alternativa, 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>indirizzo</w:t>
      </w:r>
      <w:r w:rsidRPr="00324677">
        <w:rPr>
          <w:rFonts w:eastAsia="Times New Roman"/>
          <w:spacing w:val="-1"/>
          <w:sz w:val="22"/>
          <w:szCs w:val="22"/>
        </w:rPr>
        <w:br/>
      </w:r>
      <w:r w:rsidRPr="00324677">
        <w:rPr>
          <w:rFonts w:eastAsia="Times New Roman"/>
          <w:sz w:val="22"/>
          <w:szCs w:val="22"/>
        </w:rPr>
        <w:t>web per esteso del Comune di Monte Argentario;</w:t>
      </w:r>
    </w:p>
    <w:p w:rsidR="00324677" w:rsidRDefault="00324677">
      <w:pPr>
        <w:shd w:val="clear" w:color="auto" w:fill="FFFFFF"/>
        <w:tabs>
          <w:tab w:val="left" w:pos="701"/>
        </w:tabs>
        <w:spacing w:line="245" w:lineRule="exact"/>
        <w:ind w:left="350"/>
      </w:pPr>
      <w:r w:rsidRPr="00324677">
        <w:rPr>
          <w:spacing w:val="-3"/>
          <w:sz w:val="22"/>
          <w:szCs w:val="22"/>
        </w:rPr>
        <w:t>c.</w:t>
      </w:r>
      <w:r w:rsidRPr="00324677">
        <w:rPr>
          <w:sz w:val="22"/>
          <w:szCs w:val="22"/>
        </w:rPr>
        <w:tab/>
      </w:r>
      <w:r w:rsidRPr="00324677">
        <w:rPr>
          <w:spacing w:val="-1"/>
          <w:sz w:val="22"/>
          <w:szCs w:val="22"/>
        </w:rPr>
        <w:t>data "Ultimo aggiornamento del sito".</w:t>
      </w:r>
    </w:p>
    <w:p w:rsidR="00324677" w:rsidRPr="00324677" w:rsidRDefault="00324677" w:rsidP="00324677">
      <w:pPr>
        <w:numPr>
          <w:ilvl w:val="0"/>
          <w:numId w:val="7"/>
        </w:numPr>
        <w:shd w:val="clear" w:color="auto" w:fill="FFFFFF"/>
        <w:tabs>
          <w:tab w:val="left" w:pos="350"/>
        </w:tabs>
        <w:spacing w:before="240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1"/>
          <w:sz w:val="22"/>
          <w:szCs w:val="22"/>
        </w:rPr>
        <w:t xml:space="preserve">Il soggetto fruitore qualora desideri che venga effettuata la rimozione del proprio link dal sito web </w:t>
      </w:r>
      <w:r w:rsidRPr="00324677">
        <w:rPr>
          <w:sz w:val="22"/>
          <w:szCs w:val="22"/>
        </w:rPr>
        <w:t xml:space="preserve">del comune di </w:t>
      </w:r>
      <w:r w:rsidR="00760B3F">
        <w:rPr>
          <w:sz w:val="22"/>
          <w:szCs w:val="22"/>
        </w:rPr>
        <w:t>Amantea</w:t>
      </w:r>
      <w:r w:rsidRPr="00324677">
        <w:rPr>
          <w:sz w:val="22"/>
          <w:szCs w:val="22"/>
        </w:rPr>
        <w:t xml:space="preserve"> deve far pervenire al responsabile del sito web istituzionale, tramite e-mail o lettera scritta, tale richiesta.</w:t>
      </w:r>
    </w:p>
    <w:p w:rsidR="00324677" w:rsidRPr="00324677" w:rsidRDefault="00324677" w:rsidP="00324677">
      <w:pPr>
        <w:numPr>
          <w:ilvl w:val="0"/>
          <w:numId w:val="7"/>
        </w:numPr>
        <w:shd w:val="clear" w:color="auto" w:fill="FFFFFF"/>
        <w:tabs>
          <w:tab w:val="left" w:pos="350"/>
        </w:tabs>
        <w:spacing w:before="250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3"/>
          <w:sz w:val="22"/>
          <w:szCs w:val="22"/>
        </w:rPr>
        <w:t xml:space="preserve">Il soggetto fruitore </w:t>
      </w:r>
      <w:r w:rsidRPr="00324677">
        <w:rPr>
          <w:rFonts w:eastAsia="Times New Roman" w:cs="Times New Roman"/>
          <w:spacing w:val="-3"/>
          <w:sz w:val="22"/>
          <w:szCs w:val="22"/>
        </w:rPr>
        <w:t>è</w:t>
      </w:r>
      <w:r w:rsidRPr="00324677">
        <w:rPr>
          <w:rFonts w:eastAsia="Times New Roman"/>
          <w:spacing w:val="-3"/>
          <w:sz w:val="22"/>
          <w:szCs w:val="22"/>
        </w:rPr>
        <w:t xml:space="preserve"> unico esclusivo responsabile della correttezza e della affidabilit</w:t>
      </w:r>
      <w:r w:rsidRPr="00324677">
        <w:rPr>
          <w:rFonts w:eastAsia="Times New Roman" w:cs="Times New Roman"/>
          <w:spacing w:val="-3"/>
          <w:sz w:val="22"/>
          <w:szCs w:val="22"/>
        </w:rPr>
        <w:t>à</w:t>
      </w:r>
      <w:r w:rsidRPr="00324677">
        <w:rPr>
          <w:rFonts w:eastAsia="Times New Roman"/>
          <w:spacing w:val="-3"/>
          <w:sz w:val="22"/>
          <w:szCs w:val="22"/>
        </w:rPr>
        <w:t xml:space="preserve"> dei contenuti informativi e dei servizi forniti tramite il proprio sito web, e della legittimit</w:t>
      </w:r>
      <w:r w:rsidRPr="00324677">
        <w:rPr>
          <w:rFonts w:eastAsia="Times New Roman" w:cs="Times New Roman"/>
          <w:spacing w:val="-3"/>
          <w:sz w:val="22"/>
          <w:szCs w:val="22"/>
        </w:rPr>
        <w:t>à</w:t>
      </w:r>
      <w:r w:rsidRPr="00324677">
        <w:rPr>
          <w:rFonts w:eastAsia="Times New Roman"/>
          <w:spacing w:val="-3"/>
          <w:sz w:val="22"/>
          <w:szCs w:val="22"/>
        </w:rPr>
        <w:t xml:space="preserve"> dell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 xml:space="preserve">uso e della diffusione </w:t>
      </w:r>
      <w:r w:rsidRPr="00324677">
        <w:rPr>
          <w:rFonts w:eastAsia="Times New Roman"/>
          <w:sz w:val="22"/>
          <w:szCs w:val="22"/>
        </w:rPr>
        <w:t xml:space="preserve">di materiale informativo proveniente da terzi, obbligandosi pertanto a tenere indenne </w:t>
      </w:r>
      <w:r w:rsidRPr="00324677">
        <w:rPr>
          <w:rFonts w:eastAsia="Times New Roman"/>
          <w:spacing w:val="-3"/>
          <w:sz w:val="22"/>
          <w:szCs w:val="22"/>
        </w:rPr>
        <w:t>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 xml:space="preserve">Amministrazione Comunale di </w:t>
      </w:r>
      <w:r w:rsidR="00760B3F">
        <w:rPr>
          <w:rFonts w:eastAsia="Times New Roman"/>
          <w:spacing w:val="-3"/>
          <w:sz w:val="22"/>
          <w:szCs w:val="22"/>
        </w:rPr>
        <w:t>Amantea</w:t>
      </w:r>
      <w:r w:rsidRPr="00324677">
        <w:rPr>
          <w:rFonts w:eastAsia="Times New Roman"/>
          <w:spacing w:val="-3"/>
          <w:sz w:val="22"/>
          <w:szCs w:val="22"/>
        </w:rPr>
        <w:t xml:space="preserve"> da ogni responsabilit</w:t>
      </w:r>
      <w:r w:rsidRPr="00324677">
        <w:rPr>
          <w:rFonts w:eastAsia="Times New Roman" w:cs="Times New Roman"/>
          <w:spacing w:val="-3"/>
          <w:sz w:val="22"/>
          <w:szCs w:val="22"/>
        </w:rPr>
        <w:t>à</w:t>
      </w:r>
      <w:r w:rsidRPr="00324677">
        <w:rPr>
          <w:rFonts w:eastAsia="Times New Roman"/>
          <w:spacing w:val="-3"/>
          <w:sz w:val="22"/>
          <w:szCs w:val="22"/>
        </w:rPr>
        <w:t xml:space="preserve"> e/o richiesta di danni ed </w:t>
      </w:r>
      <w:r w:rsidRPr="00324677">
        <w:rPr>
          <w:rFonts w:eastAsia="Times New Roman" w:cs="Times New Roman"/>
          <w:spacing w:val="-3"/>
          <w:sz w:val="22"/>
          <w:szCs w:val="22"/>
        </w:rPr>
        <w:t xml:space="preserve">è </w:t>
      </w:r>
      <w:r w:rsidRPr="00324677">
        <w:rPr>
          <w:rFonts w:eastAsia="Times New Roman"/>
          <w:spacing w:val="-2"/>
          <w:sz w:val="22"/>
          <w:szCs w:val="22"/>
        </w:rPr>
        <w:t>altres</w:t>
      </w:r>
      <w:r w:rsidRPr="00324677">
        <w:rPr>
          <w:rFonts w:eastAsia="Times New Roman" w:cs="Times New Roman"/>
          <w:spacing w:val="-2"/>
          <w:sz w:val="22"/>
          <w:szCs w:val="22"/>
        </w:rPr>
        <w:t>ì</w:t>
      </w:r>
      <w:r w:rsidRPr="00324677">
        <w:rPr>
          <w:rFonts w:eastAsia="Times New Roman"/>
          <w:spacing w:val="-2"/>
          <w:sz w:val="22"/>
          <w:szCs w:val="22"/>
        </w:rPr>
        <w:t xml:space="preserve"> responsabile degli aggiornamenti e delle modifiche dei dati. Il Comune di </w:t>
      </w:r>
      <w:r w:rsidR="00760B3F">
        <w:rPr>
          <w:rFonts w:eastAsia="Times New Roman"/>
          <w:spacing w:val="-2"/>
          <w:sz w:val="22"/>
          <w:szCs w:val="22"/>
        </w:rPr>
        <w:t>Amantea</w:t>
      </w:r>
      <w:r w:rsidRPr="00324677">
        <w:rPr>
          <w:rFonts w:eastAsia="Times New Roman"/>
          <w:spacing w:val="-2"/>
          <w:sz w:val="22"/>
          <w:szCs w:val="22"/>
        </w:rPr>
        <w:t xml:space="preserve"> </w:t>
      </w:r>
      <w:r w:rsidRPr="00324677">
        <w:rPr>
          <w:rFonts w:eastAsia="Times New Roman"/>
          <w:spacing w:val="-1"/>
          <w:sz w:val="22"/>
          <w:szCs w:val="22"/>
        </w:rPr>
        <w:t>non sar</w:t>
      </w:r>
      <w:r w:rsidRPr="00324677">
        <w:rPr>
          <w:rFonts w:eastAsia="Times New Roman" w:cs="Times New Roman"/>
          <w:spacing w:val="-1"/>
          <w:sz w:val="22"/>
          <w:szCs w:val="22"/>
        </w:rPr>
        <w:t>à</w:t>
      </w:r>
      <w:r w:rsidRPr="00324677">
        <w:rPr>
          <w:rFonts w:eastAsia="Times New Roman"/>
          <w:spacing w:val="-1"/>
          <w:sz w:val="22"/>
          <w:szCs w:val="22"/>
        </w:rPr>
        <w:t xml:space="preserve"> responsabile delle conseguenze di qualsiasi natura che possono derivare dall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 xml:space="preserve">errato o </w:t>
      </w:r>
      <w:r w:rsidRPr="00324677">
        <w:rPr>
          <w:rFonts w:eastAsia="Times New Roman"/>
          <w:sz w:val="22"/>
          <w:szCs w:val="22"/>
        </w:rPr>
        <w:t xml:space="preserve">mancato funzionamento dei servizi offerti dal soggetto fruitore sul proprio sito web e non si </w:t>
      </w:r>
      <w:r w:rsidRPr="00324677">
        <w:rPr>
          <w:rFonts w:eastAsia="Times New Roman"/>
          <w:spacing w:val="-4"/>
          <w:sz w:val="22"/>
          <w:szCs w:val="22"/>
        </w:rPr>
        <w:t>assume comunque alcuna responsabilit</w:t>
      </w:r>
      <w:r w:rsidRPr="00324677">
        <w:rPr>
          <w:rFonts w:eastAsia="Times New Roman" w:cs="Times New Roman"/>
          <w:spacing w:val="-4"/>
          <w:sz w:val="22"/>
          <w:szCs w:val="22"/>
        </w:rPr>
        <w:t>à</w:t>
      </w:r>
      <w:r w:rsidRPr="00324677">
        <w:rPr>
          <w:rFonts w:eastAsia="Times New Roman"/>
          <w:spacing w:val="-4"/>
          <w:sz w:val="22"/>
          <w:szCs w:val="22"/>
        </w:rPr>
        <w:t xml:space="preserve"> in merito ai contenuti ed allo stato di aggiornamento delle </w:t>
      </w:r>
      <w:r w:rsidRPr="00324677">
        <w:rPr>
          <w:rFonts w:eastAsia="Times New Roman"/>
          <w:sz w:val="22"/>
          <w:szCs w:val="22"/>
        </w:rPr>
        <w:t>pagine del fornitore esterno.</w:t>
      </w:r>
    </w:p>
    <w:p w:rsidR="00324677" w:rsidRPr="00324677" w:rsidRDefault="00324677" w:rsidP="00324677">
      <w:pPr>
        <w:numPr>
          <w:ilvl w:val="0"/>
          <w:numId w:val="7"/>
        </w:numPr>
        <w:shd w:val="clear" w:color="auto" w:fill="FFFFFF"/>
        <w:tabs>
          <w:tab w:val="left" w:pos="350"/>
        </w:tabs>
        <w:spacing w:before="250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La violazione delle disposizioni di cui ai precedenti Artt., espressamente e preliminarmente accettati con la presentazione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istanza sui moduli predisposti dall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Amministrazione esclude automaticamente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utente dal servizio mediante la rimozione immediata del proprio link dal sito </w:t>
      </w:r>
      <w:r w:rsidRPr="00324677">
        <w:rPr>
          <w:rFonts w:eastAsia="Times New Roman"/>
          <w:spacing w:val="-2"/>
          <w:sz w:val="22"/>
          <w:szCs w:val="22"/>
        </w:rPr>
        <w:t xml:space="preserve">web del comune di </w:t>
      </w:r>
      <w:r w:rsidR="00760B3F">
        <w:rPr>
          <w:rFonts w:eastAsia="Times New Roman"/>
          <w:spacing w:val="-2"/>
          <w:sz w:val="22"/>
          <w:szCs w:val="22"/>
        </w:rPr>
        <w:t>Amantea</w:t>
      </w:r>
      <w:r w:rsidRPr="00324677">
        <w:rPr>
          <w:rFonts w:eastAsia="Times New Roman"/>
          <w:spacing w:val="-2"/>
          <w:sz w:val="22"/>
          <w:szCs w:val="22"/>
        </w:rPr>
        <w:t>, fatta salva la facolt</w:t>
      </w:r>
      <w:r w:rsidRPr="00324677">
        <w:rPr>
          <w:rFonts w:eastAsia="Times New Roman" w:cs="Times New Roman"/>
          <w:spacing w:val="-2"/>
          <w:sz w:val="22"/>
          <w:szCs w:val="22"/>
        </w:rPr>
        <w:t>à</w:t>
      </w:r>
      <w:r w:rsidRPr="00324677">
        <w:rPr>
          <w:rFonts w:eastAsia="Times New Roman"/>
          <w:spacing w:val="-2"/>
          <w:sz w:val="22"/>
          <w:szCs w:val="22"/>
        </w:rPr>
        <w:t xml:space="preserve"> del Comune di rivalersi legalmente nei </w:t>
      </w:r>
      <w:r w:rsidRPr="00324677">
        <w:rPr>
          <w:rFonts w:eastAsia="Times New Roman"/>
          <w:sz w:val="22"/>
          <w:szCs w:val="22"/>
        </w:rPr>
        <w:t>confronti dei trasgressori, compresa la richiesta di eventuali danni.</w:t>
      </w:r>
    </w:p>
    <w:p w:rsidR="00324677" w:rsidRPr="00324677" w:rsidRDefault="00324677" w:rsidP="00324677">
      <w:pPr>
        <w:numPr>
          <w:ilvl w:val="0"/>
          <w:numId w:val="7"/>
        </w:numPr>
        <w:shd w:val="clear" w:color="auto" w:fill="FFFFFF"/>
        <w:tabs>
          <w:tab w:val="left" w:pos="350"/>
        </w:tabs>
        <w:spacing w:before="254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3"/>
          <w:sz w:val="22"/>
          <w:szCs w:val="22"/>
        </w:rPr>
        <w:t>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 xml:space="preserve">Amministrazione comunale, tramite il responsabile del sito web istituzionale, e senza il consenso </w:t>
      </w:r>
      <w:r w:rsidRPr="00324677">
        <w:rPr>
          <w:rFonts w:eastAsia="Times New Roman"/>
          <w:sz w:val="22"/>
          <w:szCs w:val="22"/>
        </w:rPr>
        <w:t>del soggetto fruitore, ha la facolt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di controllare, in qualsiasi momento e nei modi che riterr</w:t>
      </w:r>
      <w:r w:rsidRPr="00324677">
        <w:rPr>
          <w:rFonts w:eastAsia="Times New Roman" w:cs="Times New Roman"/>
          <w:sz w:val="22"/>
          <w:szCs w:val="22"/>
        </w:rPr>
        <w:t xml:space="preserve">à </w:t>
      </w:r>
      <w:r w:rsidRPr="00324677">
        <w:rPr>
          <w:rFonts w:eastAsia="Times New Roman"/>
          <w:spacing w:val="-1"/>
          <w:sz w:val="22"/>
          <w:szCs w:val="22"/>
        </w:rPr>
        <w:t>opportuni, che quanto dichiarato dallo stesso nell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 xml:space="preserve">apposito modulo di presentazione della istanza </w:t>
      </w:r>
      <w:r w:rsidRPr="00324677">
        <w:rPr>
          <w:rFonts w:eastAsia="Times New Roman"/>
          <w:sz w:val="22"/>
          <w:szCs w:val="22"/>
        </w:rPr>
        <w:t>sia effettivamente rispondente alla realt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>, in caso contrario provveder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a rimuovere il link del </w:t>
      </w:r>
      <w:r w:rsidRPr="00324677">
        <w:rPr>
          <w:rFonts w:eastAsia="Times New Roman"/>
          <w:spacing w:val="-3"/>
          <w:sz w:val="22"/>
          <w:szCs w:val="22"/>
        </w:rPr>
        <w:t>soggetto inadempiente dandogliene comunicazione tramite e-mail o lettera scritta.</w:t>
      </w:r>
    </w:p>
    <w:p w:rsidR="00324677" w:rsidRDefault="00324677">
      <w:pPr>
        <w:shd w:val="clear" w:color="auto" w:fill="FFFFFF"/>
        <w:spacing w:before="499"/>
      </w:pPr>
      <w:r w:rsidRPr="00324677">
        <w:rPr>
          <w:spacing w:val="-2"/>
          <w:sz w:val="22"/>
          <w:szCs w:val="22"/>
        </w:rPr>
        <w:t xml:space="preserve">CAPO III </w:t>
      </w:r>
      <w:r w:rsidRPr="00324677">
        <w:rPr>
          <w:rFonts w:eastAsia="Times New Roman" w:cs="Times New Roman"/>
          <w:spacing w:val="-2"/>
          <w:sz w:val="22"/>
          <w:szCs w:val="22"/>
        </w:rPr>
        <w:t>–</w:t>
      </w:r>
      <w:r w:rsidRPr="00324677">
        <w:rPr>
          <w:rFonts w:eastAsia="Times New Roman"/>
          <w:spacing w:val="-2"/>
          <w:sz w:val="22"/>
          <w:szCs w:val="22"/>
        </w:rPr>
        <w:t xml:space="preserve"> STRUTTURA E GESTIONE DELL'ALBO PRETORIO INFORMATICO</w:t>
      </w:r>
    </w:p>
    <w:p w:rsidR="00324677" w:rsidRDefault="00324677">
      <w:pPr>
        <w:shd w:val="clear" w:color="auto" w:fill="FFFFFF"/>
        <w:spacing w:before="240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Art. 7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Istituzione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dell’Albo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pretorio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informatico</w:t>
      </w:r>
      <w:proofErr w:type="spellEnd"/>
    </w:p>
    <w:p w:rsidR="00324677" w:rsidRPr="00324677" w:rsidRDefault="00324677" w:rsidP="00324677">
      <w:pPr>
        <w:numPr>
          <w:ilvl w:val="0"/>
          <w:numId w:val="8"/>
        </w:numPr>
        <w:shd w:val="clear" w:color="auto" w:fill="FFFFFF"/>
        <w:tabs>
          <w:tab w:val="left" w:pos="350"/>
        </w:tabs>
        <w:spacing w:before="245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rFonts w:eastAsia="Times New Roman" w:cs="Times New Roman"/>
          <w:spacing w:val="-3"/>
          <w:sz w:val="22"/>
          <w:szCs w:val="22"/>
        </w:rPr>
        <w:t>È</w:t>
      </w:r>
      <w:r w:rsidRPr="00324677">
        <w:rPr>
          <w:rFonts w:eastAsia="Times New Roman"/>
          <w:spacing w:val="-3"/>
          <w:sz w:val="22"/>
          <w:szCs w:val="22"/>
        </w:rPr>
        <w:t xml:space="preserve"> istituito 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 xml:space="preserve">Albo Pretorio Informatico, di seguito albo informatico, che consiste nella sezione del sito </w:t>
      </w:r>
      <w:r w:rsidRPr="00324677">
        <w:rPr>
          <w:rFonts w:eastAsia="Times New Roman"/>
          <w:sz w:val="22"/>
          <w:szCs w:val="22"/>
        </w:rPr>
        <w:t xml:space="preserve">del Comune di </w:t>
      </w:r>
      <w:r w:rsidR="00760B3F">
        <w:rPr>
          <w:rFonts w:eastAsia="Times New Roman"/>
          <w:sz w:val="22"/>
          <w:szCs w:val="22"/>
        </w:rPr>
        <w:t>Amantea</w:t>
      </w:r>
      <w:r w:rsidRPr="00324677">
        <w:rPr>
          <w:rFonts w:eastAsia="Times New Roman"/>
          <w:sz w:val="22"/>
          <w:szCs w:val="22"/>
        </w:rPr>
        <w:t xml:space="preserve">, riservato esclusivamente alla pubblicazione degli atti e dei </w:t>
      </w:r>
      <w:r w:rsidRPr="00324677">
        <w:rPr>
          <w:rFonts w:eastAsia="Times New Roman"/>
          <w:spacing w:val="-3"/>
          <w:sz w:val="22"/>
          <w:szCs w:val="22"/>
        </w:rPr>
        <w:t>provvedimenti, per i quali disposizioni di legge, di Regolamento o di Statuto prevedono 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 xml:space="preserve">obbligo di </w:t>
      </w:r>
      <w:r w:rsidRPr="00324677">
        <w:rPr>
          <w:rFonts w:eastAsia="Times New Roman"/>
          <w:sz w:val="22"/>
          <w:szCs w:val="22"/>
        </w:rPr>
        <w:t>pubblicazione.</w:t>
      </w:r>
    </w:p>
    <w:p w:rsidR="00324677" w:rsidRPr="00324677" w:rsidRDefault="00324677" w:rsidP="00324677">
      <w:pPr>
        <w:numPr>
          <w:ilvl w:val="0"/>
          <w:numId w:val="8"/>
        </w:numPr>
        <w:shd w:val="clear" w:color="auto" w:fill="FFFFFF"/>
        <w:tabs>
          <w:tab w:val="left" w:pos="350"/>
        </w:tabs>
        <w:spacing w:before="254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>L'albo informatico sostituisce, ai sensi dell'Art. 32 della Legge 69/2009, l'Albo pretorio cartaceo.</w:t>
      </w:r>
    </w:p>
    <w:p w:rsidR="00324677" w:rsidRPr="00324677" w:rsidRDefault="00324677" w:rsidP="00324677">
      <w:pPr>
        <w:numPr>
          <w:ilvl w:val="0"/>
          <w:numId w:val="8"/>
        </w:numPr>
        <w:shd w:val="clear" w:color="auto" w:fill="FFFFFF"/>
        <w:tabs>
          <w:tab w:val="left" w:pos="350"/>
        </w:tabs>
        <w:spacing w:before="245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albo informatico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individuato nella prima pagina di apertura </w:t>
      </w:r>
      <w:r w:rsidRPr="00324677">
        <w:rPr>
          <w:rFonts w:eastAsia="Times New Roman" w:cs="Times New Roman"/>
          <w:sz w:val="22"/>
          <w:szCs w:val="22"/>
        </w:rPr>
        <w:t>“</w:t>
      </w:r>
      <w:r w:rsidRPr="00324677">
        <w:rPr>
          <w:rFonts w:eastAsia="Times New Roman"/>
          <w:sz w:val="22"/>
          <w:szCs w:val="22"/>
        </w:rPr>
        <w:t xml:space="preserve">Home </w:t>
      </w:r>
      <w:proofErr w:type="spellStart"/>
      <w:r w:rsidRPr="00324677">
        <w:rPr>
          <w:rFonts w:eastAsia="Times New Roman"/>
          <w:sz w:val="22"/>
          <w:szCs w:val="22"/>
        </w:rPr>
        <w:t>page</w:t>
      </w:r>
      <w:proofErr w:type="spellEnd"/>
      <w:r w:rsidRPr="00324677">
        <w:rPr>
          <w:rFonts w:eastAsia="Times New Roman" w:cs="Times New Roman"/>
          <w:sz w:val="22"/>
          <w:szCs w:val="22"/>
        </w:rPr>
        <w:t>”</w:t>
      </w:r>
      <w:r w:rsidRPr="00324677">
        <w:rPr>
          <w:rFonts w:eastAsia="Times New Roman"/>
          <w:sz w:val="22"/>
          <w:szCs w:val="22"/>
        </w:rPr>
        <w:t xml:space="preserve"> del sito web </w:t>
      </w:r>
      <w:r w:rsidRPr="00324677">
        <w:rPr>
          <w:rFonts w:eastAsia="Times New Roman"/>
          <w:spacing w:val="-1"/>
          <w:sz w:val="22"/>
          <w:szCs w:val="22"/>
        </w:rPr>
        <w:t xml:space="preserve">istituzionale, con un apposito collegamento </w:t>
      </w:r>
      <w:r w:rsidRPr="00324677">
        <w:rPr>
          <w:rFonts w:eastAsia="Times New Roman" w:cs="Times New Roman"/>
          <w:spacing w:val="-1"/>
          <w:sz w:val="22"/>
          <w:szCs w:val="22"/>
        </w:rPr>
        <w:t>“</w:t>
      </w:r>
      <w:r w:rsidRPr="00324677">
        <w:rPr>
          <w:rFonts w:eastAsia="Times New Roman"/>
          <w:spacing w:val="-1"/>
          <w:sz w:val="22"/>
          <w:szCs w:val="22"/>
        </w:rPr>
        <w:t>link</w:t>
      </w:r>
      <w:r w:rsidRPr="00324677">
        <w:rPr>
          <w:rFonts w:eastAsia="Times New Roman" w:cs="Times New Roman"/>
          <w:spacing w:val="-1"/>
          <w:sz w:val="22"/>
          <w:szCs w:val="22"/>
        </w:rPr>
        <w:t>”</w:t>
      </w:r>
      <w:r w:rsidRPr="00324677">
        <w:rPr>
          <w:rFonts w:eastAsia="Times New Roman"/>
          <w:spacing w:val="-1"/>
          <w:sz w:val="22"/>
          <w:szCs w:val="22"/>
        </w:rPr>
        <w:t xml:space="preserve"> denominato </w:t>
      </w:r>
      <w:r w:rsidRPr="00324677">
        <w:rPr>
          <w:rFonts w:eastAsia="Times New Roman" w:cs="Times New Roman"/>
          <w:spacing w:val="-1"/>
          <w:sz w:val="22"/>
          <w:szCs w:val="22"/>
        </w:rPr>
        <w:t>“</w:t>
      </w:r>
      <w:r w:rsidRPr="00324677">
        <w:rPr>
          <w:rFonts w:eastAsia="Times New Roman"/>
          <w:spacing w:val="-1"/>
          <w:sz w:val="22"/>
          <w:szCs w:val="22"/>
        </w:rPr>
        <w:t>Albo Pretorio</w:t>
      </w:r>
      <w:r w:rsidRPr="00324677">
        <w:rPr>
          <w:rFonts w:eastAsia="Times New Roman" w:cs="Times New Roman"/>
          <w:spacing w:val="-1"/>
          <w:sz w:val="22"/>
          <w:szCs w:val="22"/>
        </w:rPr>
        <w:t>”</w:t>
      </w:r>
      <w:r w:rsidRPr="00324677">
        <w:rPr>
          <w:rFonts w:eastAsia="Times New Roman"/>
          <w:spacing w:val="-1"/>
          <w:sz w:val="22"/>
          <w:szCs w:val="22"/>
        </w:rPr>
        <w:t>, di cui all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 xml:space="preserve">articolo 32 </w:t>
      </w:r>
      <w:r w:rsidRPr="00324677">
        <w:rPr>
          <w:rFonts w:eastAsia="Times New Roman"/>
          <w:sz w:val="22"/>
          <w:szCs w:val="22"/>
        </w:rPr>
        <w:t xml:space="preserve">della legge </w:t>
      </w:r>
      <w:proofErr w:type="spellStart"/>
      <w:r w:rsidRPr="00324677">
        <w:rPr>
          <w:rFonts w:eastAsia="Times New Roman"/>
          <w:sz w:val="22"/>
          <w:szCs w:val="22"/>
        </w:rPr>
        <w:t>n</w:t>
      </w:r>
      <w:r w:rsidRPr="00324677">
        <w:rPr>
          <w:rFonts w:eastAsia="Times New Roman" w:cs="Times New Roman"/>
          <w:sz w:val="22"/>
          <w:szCs w:val="22"/>
        </w:rPr>
        <w:t>°</w:t>
      </w:r>
      <w:proofErr w:type="spellEnd"/>
      <w:r w:rsidRPr="00324677">
        <w:rPr>
          <w:rFonts w:eastAsia="Times New Roman"/>
          <w:sz w:val="22"/>
          <w:szCs w:val="22"/>
        </w:rPr>
        <w:t xml:space="preserve"> 69/2009.</w:t>
      </w:r>
    </w:p>
    <w:p w:rsidR="00324677" w:rsidRPr="00324677" w:rsidRDefault="00324677" w:rsidP="00324677">
      <w:pPr>
        <w:numPr>
          <w:ilvl w:val="0"/>
          <w:numId w:val="8"/>
        </w:numPr>
        <w:shd w:val="clear" w:color="auto" w:fill="FFFFFF"/>
        <w:tabs>
          <w:tab w:val="left" w:pos="350"/>
        </w:tabs>
        <w:spacing w:before="245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3"/>
          <w:sz w:val="22"/>
          <w:szCs w:val="22"/>
        </w:rPr>
        <w:t>La pubblicazione di atti all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 xml:space="preserve">albo informatico </w:t>
      </w:r>
      <w:r w:rsidRPr="00324677">
        <w:rPr>
          <w:rFonts w:eastAsia="Times New Roman" w:cs="Times New Roman"/>
          <w:spacing w:val="-3"/>
          <w:sz w:val="22"/>
          <w:szCs w:val="22"/>
        </w:rPr>
        <w:t>è</w:t>
      </w:r>
      <w:r w:rsidRPr="00324677">
        <w:rPr>
          <w:rFonts w:eastAsia="Times New Roman"/>
          <w:spacing w:val="-3"/>
          <w:sz w:val="22"/>
          <w:szCs w:val="22"/>
        </w:rPr>
        <w:t xml:space="preserve"> finalizzata a fornire presunzione di conoscenza legale </w:t>
      </w:r>
      <w:r w:rsidRPr="00324677">
        <w:rPr>
          <w:rFonts w:eastAsia="Times New Roman"/>
          <w:sz w:val="22"/>
          <w:szCs w:val="22"/>
        </w:rPr>
        <w:t>degli stessi da parte dei destinatari.</w:t>
      </w:r>
    </w:p>
    <w:p w:rsidR="00324677" w:rsidRDefault="00324677">
      <w:pPr>
        <w:shd w:val="clear" w:color="auto" w:fill="FFFFFF"/>
        <w:spacing w:before="245"/>
      </w:pPr>
      <w:r w:rsidRPr="00324677">
        <w:rPr>
          <w:sz w:val="22"/>
          <w:szCs w:val="22"/>
        </w:rPr>
        <w:t xml:space="preserve">Art. 8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Hosting e manutenzione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albo pretorio informatico</w:t>
      </w:r>
    </w:p>
    <w:p w:rsidR="00324677" w:rsidRDefault="00324677">
      <w:pPr>
        <w:shd w:val="clear" w:color="auto" w:fill="FFFFFF"/>
        <w:spacing w:before="245"/>
        <w:sectPr w:rsidR="00324677">
          <w:pgSz w:w="11909" w:h="16834"/>
          <w:pgMar w:top="1440" w:right="1080" w:bottom="720" w:left="1114" w:header="720" w:footer="720" w:gutter="0"/>
          <w:cols w:space="60"/>
          <w:noEndnote/>
        </w:sectPr>
      </w:pPr>
    </w:p>
    <w:p w:rsidR="00324677" w:rsidRPr="00324677" w:rsidRDefault="00324677" w:rsidP="00324677">
      <w:pPr>
        <w:numPr>
          <w:ilvl w:val="0"/>
          <w:numId w:val="9"/>
        </w:numPr>
        <w:shd w:val="clear" w:color="auto" w:fill="FFFFFF"/>
        <w:tabs>
          <w:tab w:val="left" w:pos="350"/>
        </w:tabs>
        <w:spacing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lastRenderedPageBreak/>
        <w:t>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albo informatico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ospitato su </w:t>
      </w:r>
      <w:r w:rsidRPr="00324677">
        <w:rPr>
          <w:rFonts w:eastAsia="Times New Roman" w:cs="Times New Roman"/>
          <w:sz w:val="22"/>
          <w:szCs w:val="22"/>
        </w:rPr>
        <w:t>“</w:t>
      </w:r>
      <w:r w:rsidRPr="00324677">
        <w:rPr>
          <w:rFonts w:eastAsia="Times New Roman"/>
          <w:sz w:val="22"/>
          <w:szCs w:val="22"/>
        </w:rPr>
        <w:t>server web</w:t>
      </w:r>
      <w:r w:rsidRPr="00324677">
        <w:rPr>
          <w:rFonts w:eastAsia="Times New Roman" w:cs="Times New Roman"/>
          <w:sz w:val="22"/>
          <w:szCs w:val="22"/>
        </w:rPr>
        <w:t>”</w:t>
      </w:r>
      <w:r w:rsidRPr="00324677">
        <w:rPr>
          <w:rFonts w:eastAsia="Times New Roman"/>
          <w:sz w:val="22"/>
          <w:szCs w:val="22"/>
        </w:rPr>
        <w:t xml:space="preserve"> presso un fornitore esterno, a cui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demandata, tramite contratto, la gestione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hosting.</w:t>
      </w:r>
    </w:p>
    <w:p w:rsidR="00324677" w:rsidRPr="00324677" w:rsidRDefault="00324677" w:rsidP="00324677">
      <w:pPr>
        <w:numPr>
          <w:ilvl w:val="0"/>
          <w:numId w:val="9"/>
        </w:numPr>
        <w:shd w:val="clear" w:color="auto" w:fill="FFFFFF"/>
        <w:tabs>
          <w:tab w:val="left" w:pos="350"/>
        </w:tabs>
        <w:spacing w:before="245" w:line="254" w:lineRule="exact"/>
        <w:ind w:left="350" w:right="10" w:hanging="350"/>
        <w:jc w:val="both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>Lo stesso soggetto, incaricato dall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 xml:space="preserve">Ente, adotta idonee e preventive misure minime di sicurezza a </w:t>
      </w:r>
      <w:r w:rsidRPr="00324677">
        <w:rPr>
          <w:rFonts w:eastAsia="Times New Roman"/>
          <w:sz w:val="22"/>
          <w:szCs w:val="22"/>
        </w:rPr>
        <w:t>protezione del patrimonio informativo presente nell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albo informatico (previste dal </w:t>
      </w:r>
      <w:proofErr w:type="spellStart"/>
      <w:r w:rsidRPr="00324677">
        <w:rPr>
          <w:rFonts w:eastAsia="Times New Roman"/>
          <w:sz w:val="22"/>
          <w:szCs w:val="22"/>
        </w:rPr>
        <w:t>D.Lgs</w:t>
      </w:r>
      <w:proofErr w:type="spellEnd"/>
      <w:r w:rsidRPr="00324677">
        <w:rPr>
          <w:rFonts w:eastAsia="Times New Roman"/>
          <w:sz w:val="22"/>
          <w:szCs w:val="22"/>
        </w:rPr>
        <w:t xml:space="preserve"> n. 196/2003) ed assicura adeguati livelli di servizio.</w:t>
      </w:r>
    </w:p>
    <w:p w:rsidR="00324677" w:rsidRDefault="00324677">
      <w:pPr>
        <w:shd w:val="clear" w:color="auto" w:fill="FFFFFF"/>
        <w:spacing w:before="245"/>
      </w:pPr>
      <w:r>
        <w:rPr>
          <w:sz w:val="22"/>
          <w:szCs w:val="22"/>
          <w:lang w:val="en-US"/>
        </w:rPr>
        <w:t xml:space="preserve">Art. 9 </w:t>
      </w:r>
      <w:r>
        <w:rPr>
          <w:rFonts w:eastAsia="Times New Roman" w:cs="Times New Roman"/>
          <w:sz w:val="22"/>
          <w:szCs w:val="22"/>
          <w:lang w:val="en-US"/>
        </w:rPr>
        <w:t>–</w:t>
      </w:r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Struttura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dell'Albo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Pretorio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Informatico</w:t>
      </w:r>
      <w:proofErr w:type="spellEnd"/>
    </w:p>
    <w:p w:rsidR="00324677" w:rsidRPr="00324677" w:rsidRDefault="00324677" w:rsidP="00324677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245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La disposizione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albo informatico, nonch</w:t>
      </w:r>
      <w:r w:rsidRPr="00324677">
        <w:rPr>
          <w:rFonts w:eastAsia="Times New Roman" w:cs="Times New Roman"/>
          <w:sz w:val="22"/>
          <w:szCs w:val="22"/>
        </w:rPr>
        <w:t>é</w:t>
      </w:r>
      <w:r w:rsidRPr="00324677">
        <w:rPr>
          <w:rFonts w:eastAsia="Times New Roman"/>
          <w:sz w:val="22"/>
          <w:szCs w:val="22"/>
        </w:rPr>
        <w:t xml:space="preserve"> le modalit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di accesso, devono essere tali da </w:t>
      </w:r>
      <w:r w:rsidRPr="00324677">
        <w:rPr>
          <w:rFonts w:eastAsia="Times New Roman"/>
          <w:spacing w:val="-1"/>
          <w:sz w:val="22"/>
          <w:szCs w:val="22"/>
        </w:rPr>
        <w:t>consentire ai cittadini ed agli utenti un'agevole ed integrale conoscenza dell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 xml:space="preserve">intero contenuto dei </w:t>
      </w:r>
      <w:r w:rsidRPr="00324677">
        <w:rPr>
          <w:rFonts w:eastAsia="Times New Roman"/>
          <w:sz w:val="22"/>
          <w:szCs w:val="22"/>
        </w:rPr>
        <w:t>documenti pubblicati.</w:t>
      </w:r>
    </w:p>
    <w:p w:rsidR="00324677" w:rsidRPr="00324677" w:rsidRDefault="00324677" w:rsidP="00324677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245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Al fine di facilitare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accessibilit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alle diverse tipologie di atti pubblicati,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albo informatico </w:t>
      </w:r>
      <w:r w:rsidRPr="00324677">
        <w:rPr>
          <w:rFonts w:eastAsia="Times New Roman" w:cs="Times New Roman"/>
          <w:sz w:val="22"/>
          <w:szCs w:val="22"/>
        </w:rPr>
        <w:t xml:space="preserve">è </w:t>
      </w:r>
      <w:r w:rsidRPr="00324677">
        <w:rPr>
          <w:rFonts w:eastAsia="Times New Roman"/>
          <w:spacing w:val="-1"/>
          <w:sz w:val="22"/>
          <w:szCs w:val="22"/>
        </w:rPr>
        <w:t xml:space="preserve">suddiviso in specifiche sezioni e sottosezioni, a seconda dei soggetti da cui promanano e/o delle </w:t>
      </w:r>
      <w:r w:rsidRPr="00324677">
        <w:rPr>
          <w:rFonts w:eastAsia="Times New Roman"/>
          <w:spacing w:val="-2"/>
          <w:sz w:val="22"/>
          <w:szCs w:val="22"/>
        </w:rPr>
        <w:t xml:space="preserve">tipologie di atti pubblicati, ciascuna delle quali </w:t>
      </w:r>
      <w:r w:rsidRPr="00324677">
        <w:rPr>
          <w:rFonts w:eastAsia="Times New Roman" w:cs="Times New Roman"/>
          <w:spacing w:val="-2"/>
          <w:sz w:val="22"/>
          <w:szCs w:val="22"/>
        </w:rPr>
        <w:t>è</w:t>
      </w:r>
      <w:r w:rsidRPr="00324677">
        <w:rPr>
          <w:rFonts w:eastAsia="Times New Roman"/>
          <w:spacing w:val="-2"/>
          <w:sz w:val="22"/>
          <w:szCs w:val="22"/>
        </w:rPr>
        <w:t xml:space="preserve"> individuata con specifici collegamenti.</w:t>
      </w:r>
    </w:p>
    <w:p w:rsidR="00324677" w:rsidRDefault="00324677">
      <w:pPr>
        <w:shd w:val="clear" w:color="auto" w:fill="FFFFFF"/>
        <w:tabs>
          <w:tab w:val="left" w:pos="350"/>
        </w:tabs>
        <w:spacing w:before="48" w:line="499" w:lineRule="exact"/>
        <w:ind w:right="2208"/>
      </w:pPr>
      <w:r w:rsidRPr="00324677">
        <w:rPr>
          <w:spacing w:val="-4"/>
          <w:sz w:val="22"/>
          <w:szCs w:val="22"/>
        </w:rPr>
        <w:t>3.</w:t>
      </w:r>
      <w:r w:rsidRPr="00324677">
        <w:rPr>
          <w:sz w:val="22"/>
          <w:szCs w:val="22"/>
        </w:rPr>
        <w:tab/>
      </w:r>
      <w:r w:rsidRPr="00324677">
        <w:rPr>
          <w:spacing w:val="-4"/>
          <w:sz w:val="22"/>
          <w:szCs w:val="22"/>
        </w:rPr>
        <w:t xml:space="preserve">Una apposita sezione </w:t>
      </w:r>
      <w:r w:rsidRPr="00324677">
        <w:rPr>
          <w:rFonts w:eastAsia="Times New Roman" w:cs="Times New Roman"/>
          <w:spacing w:val="-4"/>
          <w:sz w:val="22"/>
          <w:szCs w:val="22"/>
        </w:rPr>
        <w:t>è</w:t>
      </w:r>
      <w:r w:rsidRPr="00324677">
        <w:rPr>
          <w:rFonts w:eastAsia="Times New Roman"/>
          <w:spacing w:val="-4"/>
          <w:sz w:val="22"/>
          <w:szCs w:val="22"/>
        </w:rPr>
        <w:t xml:space="preserve"> riservata alla pubblicazione degli atti di matrimonio.</w:t>
      </w:r>
      <w:r w:rsidRPr="00324677">
        <w:rPr>
          <w:rFonts w:eastAsia="Times New Roman"/>
          <w:spacing w:val="-4"/>
          <w:sz w:val="22"/>
          <w:szCs w:val="22"/>
        </w:rPr>
        <w:br/>
      </w:r>
      <w:r>
        <w:rPr>
          <w:rFonts w:eastAsia="Times New Roman"/>
          <w:sz w:val="22"/>
          <w:szCs w:val="22"/>
          <w:lang w:val="en-US"/>
        </w:rPr>
        <w:t xml:space="preserve">Art. 10 </w:t>
      </w:r>
      <w:r>
        <w:rPr>
          <w:rFonts w:eastAsia="Times New Roman" w:cs="Times New Roman"/>
          <w:sz w:val="22"/>
          <w:szCs w:val="22"/>
          <w:lang w:val="en-US"/>
        </w:rPr>
        <w:t>–</w:t>
      </w:r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Individuazione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dei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documenti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soggetti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a </w:t>
      </w:r>
      <w:proofErr w:type="spellStart"/>
      <w:r>
        <w:rPr>
          <w:rFonts w:eastAsia="Times New Roman"/>
          <w:sz w:val="22"/>
          <w:szCs w:val="22"/>
          <w:lang w:val="en-US"/>
        </w:rPr>
        <w:t>pubblicazione</w:t>
      </w:r>
      <w:proofErr w:type="spellEnd"/>
    </w:p>
    <w:p w:rsidR="00324677" w:rsidRPr="00324677" w:rsidRDefault="00324677" w:rsidP="00324677">
      <w:pPr>
        <w:numPr>
          <w:ilvl w:val="0"/>
          <w:numId w:val="11"/>
        </w:numPr>
        <w:shd w:val="clear" w:color="auto" w:fill="FFFFFF"/>
        <w:tabs>
          <w:tab w:val="left" w:pos="350"/>
        </w:tabs>
        <w:spacing w:before="192" w:line="259" w:lineRule="exact"/>
        <w:ind w:left="350" w:right="10" w:hanging="350"/>
        <w:jc w:val="both"/>
        <w:rPr>
          <w:spacing w:val="-4"/>
          <w:sz w:val="22"/>
          <w:szCs w:val="22"/>
        </w:rPr>
      </w:pPr>
      <w:r w:rsidRPr="00324677">
        <w:rPr>
          <w:spacing w:val="-3"/>
          <w:sz w:val="22"/>
          <w:szCs w:val="22"/>
        </w:rPr>
        <w:t>Sono pubblicati all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>albo informatico i documenti per i quali disposizioni di legge prevedono 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>obbligo di pubblicazione avente effetto di pubblicit</w:t>
      </w:r>
      <w:r w:rsidRPr="00324677">
        <w:rPr>
          <w:rFonts w:eastAsia="Times New Roman" w:cs="Times New Roman"/>
          <w:spacing w:val="-3"/>
          <w:sz w:val="22"/>
          <w:szCs w:val="22"/>
        </w:rPr>
        <w:t>à</w:t>
      </w:r>
      <w:r w:rsidRPr="00324677">
        <w:rPr>
          <w:rFonts w:eastAsia="Times New Roman"/>
          <w:spacing w:val="-3"/>
          <w:sz w:val="22"/>
          <w:szCs w:val="22"/>
        </w:rPr>
        <w:t xml:space="preserve"> legale a qualunque funzione essa assolva.</w:t>
      </w:r>
    </w:p>
    <w:p w:rsidR="00324677" w:rsidRPr="00324677" w:rsidRDefault="00324677" w:rsidP="00324677">
      <w:pPr>
        <w:numPr>
          <w:ilvl w:val="0"/>
          <w:numId w:val="11"/>
        </w:numPr>
        <w:shd w:val="clear" w:color="auto" w:fill="FFFFFF"/>
        <w:tabs>
          <w:tab w:val="left" w:pos="350"/>
        </w:tabs>
        <w:spacing w:before="250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pacing w:val="-1"/>
          <w:sz w:val="22"/>
          <w:szCs w:val="22"/>
        </w:rPr>
        <w:t xml:space="preserve">Il Comune di </w:t>
      </w:r>
      <w:r w:rsidR="00760B3F">
        <w:rPr>
          <w:spacing w:val="-1"/>
          <w:sz w:val="22"/>
          <w:szCs w:val="22"/>
        </w:rPr>
        <w:t>Amantea</w:t>
      </w:r>
      <w:r w:rsidRPr="00324677">
        <w:rPr>
          <w:spacing w:val="-1"/>
          <w:sz w:val="22"/>
          <w:szCs w:val="22"/>
        </w:rPr>
        <w:t xml:space="preserve"> individua nell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>ALLEGATO C al presente regolamento 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 xml:space="preserve">elenco dei </w:t>
      </w:r>
      <w:r w:rsidRPr="00324677">
        <w:rPr>
          <w:rFonts w:eastAsia="Times New Roman"/>
          <w:spacing w:val="-2"/>
          <w:sz w:val="22"/>
          <w:szCs w:val="22"/>
        </w:rPr>
        <w:t>principali documenti soggetti a pubblicazione all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albo informatico; ordinariamente tale elenco sar</w:t>
      </w:r>
      <w:r w:rsidRPr="00324677">
        <w:rPr>
          <w:rFonts w:eastAsia="Times New Roman" w:cs="Times New Roman"/>
          <w:spacing w:val="-2"/>
          <w:sz w:val="22"/>
          <w:szCs w:val="22"/>
        </w:rPr>
        <w:t xml:space="preserve">à </w:t>
      </w:r>
      <w:r w:rsidRPr="00324677">
        <w:rPr>
          <w:rFonts w:eastAsia="Times New Roman"/>
          <w:sz w:val="22"/>
          <w:szCs w:val="22"/>
        </w:rPr>
        <w:t xml:space="preserve">riesaminato e aggiornato con frequenza annuale da parte del responsabile dell'Albo Pretorio </w:t>
      </w:r>
      <w:r w:rsidRPr="00324677">
        <w:rPr>
          <w:rFonts w:eastAsia="Times New Roman"/>
          <w:spacing w:val="-2"/>
          <w:sz w:val="22"/>
          <w:szCs w:val="22"/>
        </w:rPr>
        <w:t>Informatico (Art. 20). Nuove prescrizioni normative che impongono la pubblicazione di atti all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albo pretorio informatico dovranno essere immediatamente recepite, 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 xml:space="preserve">elenco di cui al presente comma </w:t>
      </w:r>
      <w:r w:rsidRPr="00324677">
        <w:rPr>
          <w:rFonts w:eastAsia="Times New Roman"/>
          <w:sz w:val="22"/>
          <w:szCs w:val="22"/>
        </w:rPr>
        <w:t>dovr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essere prontamente aggiornato.</w:t>
      </w:r>
    </w:p>
    <w:p w:rsidR="00324677" w:rsidRDefault="00324677">
      <w:pPr>
        <w:shd w:val="clear" w:color="auto" w:fill="FFFFFF"/>
        <w:spacing w:before="250"/>
      </w:pPr>
      <w:r w:rsidRPr="00324677">
        <w:rPr>
          <w:sz w:val="22"/>
          <w:szCs w:val="22"/>
        </w:rPr>
        <w:t xml:space="preserve">Art. 11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Affissione e defissione, durata e modalit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della pubblicazione</w:t>
      </w:r>
    </w:p>
    <w:p w:rsidR="00324677" w:rsidRPr="00324677" w:rsidRDefault="00324677" w:rsidP="00324677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245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 xml:space="preserve">Con i termini di </w:t>
      </w:r>
      <w:r w:rsidRPr="00324677">
        <w:rPr>
          <w:rFonts w:eastAsia="Times New Roman" w:cs="Times New Roman"/>
          <w:sz w:val="22"/>
          <w:szCs w:val="22"/>
        </w:rPr>
        <w:t>“</w:t>
      </w:r>
      <w:r w:rsidRPr="00324677">
        <w:rPr>
          <w:rFonts w:eastAsia="Times New Roman"/>
          <w:sz w:val="22"/>
          <w:szCs w:val="22"/>
        </w:rPr>
        <w:t>affissione</w:t>
      </w:r>
      <w:r w:rsidRPr="00324677">
        <w:rPr>
          <w:rFonts w:eastAsia="Times New Roman" w:cs="Times New Roman"/>
          <w:sz w:val="22"/>
          <w:szCs w:val="22"/>
        </w:rPr>
        <w:t>”</w:t>
      </w:r>
      <w:r w:rsidRPr="00324677">
        <w:rPr>
          <w:rFonts w:eastAsia="Times New Roman"/>
          <w:sz w:val="22"/>
          <w:szCs w:val="22"/>
        </w:rPr>
        <w:t xml:space="preserve"> e </w:t>
      </w:r>
      <w:r w:rsidRPr="00324677">
        <w:rPr>
          <w:rFonts w:eastAsia="Times New Roman" w:cs="Times New Roman"/>
          <w:sz w:val="22"/>
          <w:szCs w:val="22"/>
        </w:rPr>
        <w:t>“</w:t>
      </w:r>
      <w:r w:rsidRPr="00324677">
        <w:rPr>
          <w:rFonts w:eastAsia="Times New Roman"/>
          <w:sz w:val="22"/>
          <w:szCs w:val="22"/>
        </w:rPr>
        <w:t>defissione</w:t>
      </w:r>
      <w:r w:rsidRPr="00324677">
        <w:rPr>
          <w:rFonts w:eastAsia="Times New Roman" w:cs="Times New Roman"/>
          <w:sz w:val="22"/>
          <w:szCs w:val="22"/>
        </w:rPr>
        <w:t>”</w:t>
      </w:r>
      <w:r w:rsidRPr="00324677">
        <w:rPr>
          <w:rFonts w:eastAsia="Times New Roman"/>
          <w:sz w:val="22"/>
          <w:szCs w:val="22"/>
        </w:rPr>
        <w:t>, si intendono la pubblicazione e la rimozione di un documento informatico allo o dall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albo informatico.</w:t>
      </w:r>
    </w:p>
    <w:p w:rsidR="00324677" w:rsidRPr="00324677" w:rsidRDefault="00324677" w:rsidP="00324677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250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>La pubblicazione avverr</w:t>
      </w:r>
      <w:r w:rsidRPr="00324677">
        <w:rPr>
          <w:rFonts w:eastAsia="Times New Roman" w:cs="Times New Roman"/>
          <w:spacing w:val="-2"/>
          <w:sz w:val="22"/>
          <w:szCs w:val="22"/>
        </w:rPr>
        <w:t>à</w:t>
      </w:r>
      <w:r w:rsidRPr="00324677">
        <w:rPr>
          <w:rFonts w:eastAsia="Times New Roman"/>
          <w:spacing w:val="-2"/>
          <w:sz w:val="22"/>
          <w:szCs w:val="22"/>
        </w:rPr>
        <w:t xml:space="preserve"> per giorni interi e continuativi, comprese le festivit</w:t>
      </w:r>
      <w:r w:rsidRPr="00324677">
        <w:rPr>
          <w:rFonts w:eastAsia="Times New Roman" w:cs="Times New Roman"/>
          <w:spacing w:val="-2"/>
          <w:sz w:val="22"/>
          <w:szCs w:val="22"/>
        </w:rPr>
        <w:t>à</w:t>
      </w:r>
      <w:r w:rsidRPr="00324677">
        <w:rPr>
          <w:rFonts w:eastAsia="Times New Roman"/>
          <w:spacing w:val="-2"/>
          <w:sz w:val="22"/>
          <w:szCs w:val="22"/>
        </w:rPr>
        <w:t>, e la sua durata sar</w:t>
      </w:r>
      <w:r w:rsidRPr="00324677">
        <w:rPr>
          <w:rFonts w:eastAsia="Times New Roman" w:cs="Times New Roman"/>
          <w:spacing w:val="-2"/>
          <w:sz w:val="22"/>
          <w:szCs w:val="22"/>
        </w:rPr>
        <w:t xml:space="preserve">à </w:t>
      </w:r>
      <w:r w:rsidRPr="00324677">
        <w:rPr>
          <w:rFonts w:eastAsia="Times New Roman"/>
          <w:sz w:val="22"/>
          <w:szCs w:val="22"/>
        </w:rPr>
        <w:t>quella indicata da disposizioni di Legge, di Regolamento o di Statuto ovvero dal soggetto richiedente la pubblicazione; il periodo di pubblicazione, qualora non sia indicato, sar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di complessivi 15 giorni. Il computo dei giorni di pubblicazione decorre dal giorno successivo alla data di pubblicazione.</w:t>
      </w:r>
    </w:p>
    <w:p w:rsidR="00324677" w:rsidRPr="00324677" w:rsidRDefault="00324677" w:rsidP="00324677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48" w:line="504" w:lineRule="exact"/>
        <w:rPr>
          <w:spacing w:val="-4"/>
          <w:sz w:val="22"/>
          <w:szCs w:val="22"/>
        </w:rPr>
      </w:pPr>
      <w:r w:rsidRPr="00324677">
        <w:rPr>
          <w:spacing w:val="-3"/>
          <w:sz w:val="22"/>
          <w:szCs w:val="22"/>
        </w:rPr>
        <w:t xml:space="preserve">Durante il periodo di pubblicazione </w:t>
      </w:r>
      <w:r w:rsidRPr="00324677">
        <w:rPr>
          <w:rFonts w:eastAsia="Times New Roman" w:cs="Times New Roman"/>
          <w:spacing w:val="-3"/>
          <w:sz w:val="22"/>
          <w:szCs w:val="22"/>
        </w:rPr>
        <w:t>è</w:t>
      </w:r>
      <w:r w:rsidRPr="00324677">
        <w:rPr>
          <w:rFonts w:eastAsia="Times New Roman"/>
          <w:spacing w:val="-3"/>
          <w:sz w:val="22"/>
          <w:szCs w:val="22"/>
        </w:rPr>
        <w:t xml:space="preserve"> vietato sostituire e/o modificare il contenuto dei documenti.</w:t>
      </w:r>
    </w:p>
    <w:p w:rsidR="00324677" w:rsidRPr="00324677" w:rsidRDefault="00324677" w:rsidP="00324677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5" w:line="504" w:lineRule="exact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>L'albo informatico deve essere accessibile tutti i giorni dell'anno.</w:t>
      </w:r>
    </w:p>
    <w:p w:rsidR="00324677" w:rsidRPr="00324677" w:rsidRDefault="00324677" w:rsidP="00324677">
      <w:pPr>
        <w:numPr>
          <w:ilvl w:val="0"/>
          <w:numId w:val="12"/>
        </w:numPr>
        <w:shd w:val="clear" w:color="auto" w:fill="FFFFFF"/>
        <w:tabs>
          <w:tab w:val="left" w:pos="350"/>
        </w:tabs>
        <w:spacing w:line="504" w:lineRule="exact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>Gli atti sono, di norma, pubblicati nel loro integrale contenuto comprensivo di tutti gli allegati.</w:t>
      </w:r>
    </w:p>
    <w:p w:rsidR="00324677" w:rsidRPr="00324677" w:rsidRDefault="00324677" w:rsidP="00324677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202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 xml:space="preserve">Qualora il formato o la consistenza o il numero degli atti da pubblicare (anche se contenuti su </w:t>
      </w:r>
      <w:r w:rsidRPr="00324677">
        <w:rPr>
          <w:spacing w:val="-4"/>
          <w:sz w:val="22"/>
          <w:szCs w:val="22"/>
        </w:rPr>
        <w:t>supporto informatico) non ne consentano la materiale pubblicazione all</w:t>
      </w:r>
      <w:r w:rsidRPr="00324677">
        <w:rPr>
          <w:rFonts w:eastAsia="Times New Roman" w:cs="Times New Roman"/>
          <w:spacing w:val="-4"/>
          <w:sz w:val="22"/>
          <w:szCs w:val="22"/>
        </w:rPr>
        <w:t>’</w:t>
      </w:r>
      <w:r w:rsidRPr="00324677">
        <w:rPr>
          <w:rFonts w:eastAsia="Times New Roman"/>
          <w:spacing w:val="-4"/>
          <w:sz w:val="22"/>
          <w:szCs w:val="22"/>
        </w:rPr>
        <w:t>albo informatico, in luogo di</w:t>
      </w:r>
    </w:p>
    <w:p w:rsidR="00324677" w:rsidRPr="00324677" w:rsidRDefault="00324677" w:rsidP="00324677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202" w:line="254" w:lineRule="exact"/>
        <w:ind w:left="350" w:right="5" w:hanging="350"/>
        <w:jc w:val="both"/>
        <w:rPr>
          <w:spacing w:val="-4"/>
          <w:sz w:val="22"/>
          <w:szCs w:val="22"/>
        </w:rPr>
        <w:sectPr w:rsidR="00324677" w:rsidRPr="00324677">
          <w:pgSz w:w="11909" w:h="16834"/>
          <w:pgMar w:top="1440" w:right="1080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  <w:spacing w:line="250" w:lineRule="exact"/>
        <w:ind w:left="350" w:right="5"/>
        <w:jc w:val="both"/>
      </w:pPr>
      <w:r w:rsidRPr="00324677">
        <w:rPr>
          <w:sz w:val="22"/>
          <w:szCs w:val="22"/>
        </w:rPr>
        <w:lastRenderedPageBreak/>
        <w:t>questi, all'albo, verr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pubblicato un apposito avviso indicante l'ente e l'organo da cui l'atto promana, l'oggetto, il numero di protocollo, la data di adozione ed ogni altro elemento utile per individuare il documento. L'avviso dovr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>, altres</w:t>
      </w:r>
      <w:r w:rsidRPr="00324677">
        <w:rPr>
          <w:rFonts w:eastAsia="Times New Roman" w:cs="Times New Roman"/>
          <w:sz w:val="22"/>
          <w:szCs w:val="22"/>
        </w:rPr>
        <w:t>ì</w:t>
      </w:r>
      <w:r w:rsidRPr="00324677">
        <w:rPr>
          <w:rFonts w:eastAsia="Times New Roman"/>
          <w:sz w:val="22"/>
          <w:szCs w:val="22"/>
        </w:rPr>
        <w:t xml:space="preserve">, indicare l'ufficio presso il quale l'atto </w:t>
      </w:r>
      <w:r w:rsidRPr="00324677">
        <w:rPr>
          <w:rFonts w:eastAsia="Times New Roman" w:cs="Times New Roman"/>
          <w:sz w:val="22"/>
          <w:szCs w:val="22"/>
        </w:rPr>
        <w:t xml:space="preserve">è </w:t>
      </w:r>
      <w:r w:rsidRPr="00324677">
        <w:rPr>
          <w:rFonts w:eastAsia="Times New Roman"/>
          <w:sz w:val="22"/>
          <w:szCs w:val="22"/>
        </w:rPr>
        <w:t>consultabile integralmente durante il periodo di pubblicazione.</w:t>
      </w:r>
    </w:p>
    <w:p w:rsidR="00324677" w:rsidRPr="00324677" w:rsidRDefault="00324677" w:rsidP="00324677">
      <w:pPr>
        <w:numPr>
          <w:ilvl w:val="0"/>
          <w:numId w:val="13"/>
        </w:numPr>
        <w:shd w:val="clear" w:color="auto" w:fill="FFFFFF"/>
        <w:tabs>
          <w:tab w:val="left" w:pos="350"/>
        </w:tabs>
        <w:spacing w:before="245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inserimento delle pubblicazioni sar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effettuate da personale interno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Amministrazione, individuato formalmente nei modi previsti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Art. 20 del presente Regolamento, attraverso un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idonea proceduta informatica di cui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Art. 24.</w:t>
      </w:r>
    </w:p>
    <w:p w:rsidR="00324677" w:rsidRPr="00324677" w:rsidRDefault="00324677" w:rsidP="00324677">
      <w:pPr>
        <w:numPr>
          <w:ilvl w:val="0"/>
          <w:numId w:val="13"/>
        </w:numPr>
        <w:shd w:val="clear" w:color="auto" w:fill="FFFFFF"/>
        <w:tabs>
          <w:tab w:val="left" w:pos="350"/>
        </w:tabs>
        <w:spacing w:before="250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 xml:space="preserve">Le pubblicazioni saranno consultabili on-line, sia in ordine cronologico (data di pubblicazione) che </w:t>
      </w:r>
      <w:r w:rsidRPr="00324677">
        <w:rPr>
          <w:spacing w:val="-1"/>
          <w:sz w:val="22"/>
          <w:szCs w:val="22"/>
        </w:rPr>
        <w:t xml:space="preserve">per numero progressivo, suddivise per sezioni e per tipologia di documento pubblicato (Art. 9, c. </w:t>
      </w:r>
      <w:r w:rsidRPr="00324677">
        <w:rPr>
          <w:sz w:val="22"/>
          <w:szCs w:val="22"/>
        </w:rPr>
        <w:t>2).</w:t>
      </w:r>
    </w:p>
    <w:p w:rsidR="00324677" w:rsidRPr="00324677" w:rsidRDefault="00324677" w:rsidP="00324677">
      <w:pPr>
        <w:numPr>
          <w:ilvl w:val="0"/>
          <w:numId w:val="13"/>
        </w:numPr>
        <w:shd w:val="clear" w:color="auto" w:fill="FFFFFF"/>
        <w:tabs>
          <w:tab w:val="left" w:pos="350"/>
        </w:tabs>
        <w:spacing w:before="254" w:line="250" w:lineRule="exact"/>
        <w:ind w:left="350" w:right="10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Gli atti pubblicati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albo informatico sono conservati secondo quanto previsto dall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Art. 44, </w:t>
      </w:r>
      <w:r w:rsidRPr="00324677">
        <w:rPr>
          <w:rFonts w:eastAsia="Times New Roman"/>
          <w:spacing w:val="-3"/>
          <w:sz w:val="22"/>
          <w:szCs w:val="22"/>
        </w:rPr>
        <w:t>Requisiti per la conservazione dei documenti informatici, del Codice dell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>amministrazione digitale.</w:t>
      </w:r>
    </w:p>
    <w:p w:rsidR="00324677" w:rsidRDefault="00324677">
      <w:pPr>
        <w:shd w:val="clear" w:color="auto" w:fill="FFFFFF"/>
        <w:spacing w:before="240"/>
      </w:pPr>
      <w:r>
        <w:rPr>
          <w:sz w:val="22"/>
          <w:szCs w:val="22"/>
          <w:lang w:val="en-US"/>
        </w:rPr>
        <w:t xml:space="preserve">Art. 12 </w:t>
      </w:r>
      <w:r>
        <w:rPr>
          <w:rFonts w:eastAsia="Times New Roman" w:cs="Times New Roman"/>
          <w:sz w:val="22"/>
          <w:szCs w:val="22"/>
          <w:lang w:val="en-US"/>
        </w:rPr>
        <w:t>–</w:t>
      </w:r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Annullamento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di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una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pubblicazione</w:t>
      </w:r>
      <w:proofErr w:type="spellEnd"/>
    </w:p>
    <w:p w:rsidR="00324677" w:rsidRPr="00324677" w:rsidRDefault="00324677" w:rsidP="00324677">
      <w:pPr>
        <w:numPr>
          <w:ilvl w:val="0"/>
          <w:numId w:val="14"/>
        </w:numPr>
        <w:shd w:val="clear" w:color="auto" w:fill="FFFFFF"/>
        <w:tabs>
          <w:tab w:val="left" w:pos="350"/>
        </w:tabs>
        <w:spacing w:before="269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Con adeguata motivazione, il responsabile del procedimento amministrativo pu</w:t>
      </w:r>
      <w:r w:rsidRPr="00324677">
        <w:rPr>
          <w:rFonts w:eastAsia="Times New Roman" w:cs="Times New Roman"/>
          <w:sz w:val="22"/>
          <w:szCs w:val="22"/>
        </w:rPr>
        <w:t>ò</w:t>
      </w:r>
      <w:r w:rsidRPr="00324677">
        <w:rPr>
          <w:rFonts w:eastAsia="Times New Roman"/>
          <w:sz w:val="22"/>
          <w:szCs w:val="22"/>
        </w:rPr>
        <w:t xml:space="preserve"> richiedere al responsabile del procedimento di pubblicazione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albo informatico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annullamento di una pubblicazione.</w:t>
      </w:r>
    </w:p>
    <w:p w:rsidR="00324677" w:rsidRPr="00324677" w:rsidRDefault="00324677" w:rsidP="00324677">
      <w:pPr>
        <w:numPr>
          <w:ilvl w:val="0"/>
          <w:numId w:val="14"/>
        </w:numPr>
        <w:shd w:val="clear" w:color="auto" w:fill="FFFFFF"/>
        <w:tabs>
          <w:tab w:val="left" w:pos="350"/>
        </w:tabs>
        <w:spacing w:before="254" w:line="250" w:lineRule="exact"/>
        <w:ind w:left="350" w:right="10" w:hanging="350"/>
        <w:jc w:val="both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>Il responsabile del procedimento di pubblicazione all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 xml:space="preserve">albo informatico, sulla base della richiesta di </w:t>
      </w:r>
      <w:r w:rsidRPr="00324677">
        <w:rPr>
          <w:rFonts w:eastAsia="Times New Roman"/>
          <w:spacing w:val="-3"/>
          <w:sz w:val="22"/>
          <w:szCs w:val="22"/>
        </w:rPr>
        <w:t>cui al comma 1, dispone 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>annullamento della pubblicazione del documento nel sistema.</w:t>
      </w:r>
    </w:p>
    <w:p w:rsidR="00324677" w:rsidRPr="00324677" w:rsidRDefault="00324677" w:rsidP="00324677">
      <w:pPr>
        <w:numPr>
          <w:ilvl w:val="0"/>
          <w:numId w:val="14"/>
        </w:numPr>
        <w:shd w:val="clear" w:color="auto" w:fill="FFFFFF"/>
        <w:tabs>
          <w:tab w:val="left" w:pos="350"/>
        </w:tabs>
        <w:spacing w:before="254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 xml:space="preserve">La registrazione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annullata nel registro informatico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albo informatico apponendo la dicitura </w:t>
      </w:r>
      <w:r w:rsidRPr="00324677">
        <w:rPr>
          <w:rFonts w:eastAsia="Times New Roman" w:cs="Times New Roman"/>
          <w:sz w:val="22"/>
          <w:szCs w:val="22"/>
        </w:rPr>
        <w:t>«</w:t>
      </w:r>
      <w:r w:rsidRPr="00324677">
        <w:rPr>
          <w:rFonts w:eastAsia="Times New Roman"/>
          <w:sz w:val="22"/>
          <w:szCs w:val="22"/>
        </w:rPr>
        <w:t>Annullato</w:t>
      </w:r>
      <w:r w:rsidRPr="00324677">
        <w:rPr>
          <w:rFonts w:eastAsia="Times New Roman" w:cs="Times New Roman"/>
          <w:sz w:val="22"/>
          <w:szCs w:val="22"/>
        </w:rPr>
        <w:t>»</w:t>
      </w:r>
      <w:r w:rsidRPr="00324677">
        <w:rPr>
          <w:rFonts w:eastAsia="Times New Roman"/>
          <w:sz w:val="22"/>
          <w:szCs w:val="22"/>
        </w:rPr>
        <w:t>, immodificabile e permanente, in modo visibile e in maniera tale da consentire la lettura delle informazioni registrate in precedenza, indicando la data di annullamento, il nome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operatore e gli estremi della richiesta di annullamento, aggiornando senza ritardo la pubblicazione on-line.</w:t>
      </w:r>
    </w:p>
    <w:p w:rsidR="00324677" w:rsidRPr="00324677" w:rsidRDefault="00324677" w:rsidP="00324677">
      <w:pPr>
        <w:numPr>
          <w:ilvl w:val="0"/>
          <w:numId w:val="14"/>
        </w:numPr>
        <w:shd w:val="clear" w:color="auto" w:fill="FFFFFF"/>
        <w:tabs>
          <w:tab w:val="left" w:pos="350"/>
        </w:tabs>
        <w:spacing w:before="245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pacing w:val="-1"/>
          <w:sz w:val="22"/>
          <w:szCs w:val="22"/>
        </w:rPr>
        <w:t xml:space="preserve">Il documento annullato rimane pubblicato on-line fino alla scadenza dei termini precedentemente </w:t>
      </w:r>
      <w:r w:rsidRPr="00324677">
        <w:rPr>
          <w:spacing w:val="-3"/>
          <w:sz w:val="22"/>
          <w:szCs w:val="22"/>
        </w:rPr>
        <w:t>assegnati, tranne nel caso in cui 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 xml:space="preserve">annullamento </w:t>
      </w:r>
      <w:r w:rsidRPr="00324677">
        <w:rPr>
          <w:rFonts w:eastAsia="Times New Roman" w:cs="Times New Roman"/>
          <w:spacing w:val="-3"/>
          <w:sz w:val="22"/>
          <w:szCs w:val="22"/>
        </w:rPr>
        <w:t>è</w:t>
      </w:r>
      <w:r w:rsidRPr="00324677">
        <w:rPr>
          <w:rFonts w:eastAsia="Times New Roman"/>
          <w:spacing w:val="-3"/>
          <w:sz w:val="22"/>
          <w:szCs w:val="22"/>
        </w:rPr>
        <w:t xml:space="preserve"> motivato da una possibile violazione di legge.</w:t>
      </w:r>
    </w:p>
    <w:p w:rsidR="00324677" w:rsidRPr="00324677" w:rsidRDefault="00324677" w:rsidP="00324677">
      <w:pPr>
        <w:numPr>
          <w:ilvl w:val="0"/>
          <w:numId w:val="14"/>
        </w:numPr>
        <w:shd w:val="clear" w:color="auto" w:fill="FFFFFF"/>
        <w:tabs>
          <w:tab w:val="left" w:pos="350"/>
        </w:tabs>
        <w:spacing w:before="250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Le informazioni relative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annullamento sono conservate permanentemente sia nel registro </w:t>
      </w:r>
      <w:r w:rsidRPr="00324677">
        <w:rPr>
          <w:rFonts w:eastAsia="Times New Roman"/>
          <w:spacing w:val="-3"/>
          <w:sz w:val="22"/>
          <w:szCs w:val="22"/>
        </w:rPr>
        <w:t xml:space="preserve">informatico delle pubblicazioni sia nel rispettivo fascicolo informatico, applicando le regole tecniche </w:t>
      </w:r>
      <w:r w:rsidRPr="00324677">
        <w:rPr>
          <w:rFonts w:eastAsia="Times New Roman"/>
          <w:sz w:val="22"/>
          <w:szCs w:val="22"/>
        </w:rPr>
        <w:t>previste dall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Art. 71 del Codice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amministrazione digitale.</w:t>
      </w:r>
    </w:p>
    <w:p w:rsidR="00324677" w:rsidRDefault="00324677">
      <w:pPr>
        <w:shd w:val="clear" w:color="auto" w:fill="FFFFFF"/>
        <w:spacing w:before="259"/>
      </w:pPr>
      <w:r w:rsidRPr="00324677">
        <w:rPr>
          <w:sz w:val="22"/>
          <w:szCs w:val="22"/>
        </w:rPr>
        <w:t xml:space="preserve">Art. 13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Registro informatico delle pubblicazioni (repertorio)</w:t>
      </w:r>
    </w:p>
    <w:p w:rsidR="00324677" w:rsidRPr="00324677" w:rsidRDefault="00324677" w:rsidP="00324677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250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Ogni atto pubblicato all'Albo Pretorio Informatico viene numerato progressivamente tramite contatore elettronico dalla procedura informatica di pubblicazione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albo informatico e former</w:t>
      </w:r>
      <w:r w:rsidRPr="00324677">
        <w:rPr>
          <w:rFonts w:eastAsia="Times New Roman" w:cs="Times New Roman"/>
          <w:sz w:val="22"/>
          <w:szCs w:val="22"/>
        </w:rPr>
        <w:t xml:space="preserve">à </w:t>
      </w:r>
      <w:r w:rsidRPr="00324677">
        <w:rPr>
          <w:rFonts w:eastAsia="Times New Roman"/>
          <w:spacing w:val="-1"/>
          <w:sz w:val="22"/>
          <w:szCs w:val="22"/>
        </w:rPr>
        <w:t>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>apposito Registro delle pubblicazioni garantendo l'unicit</w:t>
      </w:r>
      <w:r w:rsidRPr="00324677">
        <w:rPr>
          <w:rFonts w:eastAsia="Times New Roman" w:cs="Times New Roman"/>
          <w:spacing w:val="-1"/>
          <w:sz w:val="22"/>
          <w:szCs w:val="22"/>
        </w:rPr>
        <w:t>à</w:t>
      </w:r>
      <w:r w:rsidRPr="00324677">
        <w:rPr>
          <w:rFonts w:eastAsia="Times New Roman"/>
          <w:spacing w:val="-1"/>
          <w:sz w:val="22"/>
          <w:szCs w:val="22"/>
        </w:rPr>
        <w:t xml:space="preserve"> del numero, i dati di registrazione e la </w:t>
      </w:r>
      <w:r w:rsidRPr="00324677">
        <w:rPr>
          <w:rFonts w:eastAsia="Times New Roman"/>
          <w:sz w:val="22"/>
          <w:szCs w:val="22"/>
        </w:rPr>
        <w:t xml:space="preserve">loro </w:t>
      </w:r>
      <w:proofErr w:type="spellStart"/>
      <w:r w:rsidRPr="00324677">
        <w:rPr>
          <w:rFonts w:eastAsia="Times New Roman"/>
          <w:sz w:val="22"/>
          <w:szCs w:val="22"/>
        </w:rPr>
        <w:t>immodificabilit</w:t>
      </w:r>
      <w:r w:rsidRPr="00324677">
        <w:rPr>
          <w:rFonts w:eastAsia="Times New Roman" w:cs="Times New Roman"/>
          <w:sz w:val="22"/>
          <w:szCs w:val="22"/>
        </w:rPr>
        <w:t>à</w:t>
      </w:r>
      <w:proofErr w:type="spellEnd"/>
      <w:r w:rsidRPr="00324677">
        <w:rPr>
          <w:rFonts w:eastAsia="Times New Roman"/>
          <w:sz w:val="22"/>
          <w:szCs w:val="22"/>
        </w:rPr>
        <w:t>.</w:t>
      </w:r>
    </w:p>
    <w:p w:rsidR="00324677" w:rsidRPr="00324677" w:rsidRDefault="00324677" w:rsidP="00324677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250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La registrazione di un documento pubblicato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albo informatico avviene attraverso i sistemi di gestione informatica dei documenti, nella forma di registrazione particolare, cos</w:t>
      </w:r>
      <w:r w:rsidRPr="00324677">
        <w:rPr>
          <w:rFonts w:eastAsia="Times New Roman" w:cs="Times New Roman"/>
          <w:sz w:val="22"/>
          <w:szCs w:val="22"/>
        </w:rPr>
        <w:t>ì</w:t>
      </w:r>
      <w:r w:rsidRPr="00324677">
        <w:rPr>
          <w:rFonts w:eastAsia="Times New Roman"/>
          <w:sz w:val="22"/>
          <w:szCs w:val="22"/>
        </w:rPr>
        <w:t xml:space="preserve"> come prevista dall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articolo 53, comma 5, del TUDA.</w:t>
      </w:r>
    </w:p>
    <w:p w:rsidR="00324677" w:rsidRPr="00324677" w:rsidRDefault="00324677" w:rsidP="00324677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254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>Per ogni pubblicazione vengono inseriti nel Registro delle pubblicazioni i seguenti dati:</w:t>
      </w:r>
    </w:p>
    <w:p w:rsidR="00324677" w:rsidRPr="00324677" w:rsidRDefault="00324677" w:rsidP="00324677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254"/>
        <w:rPr>
          <w:spacing w:val="-4"/>
          <w:sz w:val="22"/>
          <w:szCs w:val="22"/>
        </w:rPr>
        <w:sectPr w:rsidR="00324677" w:rsidRPr="00324677">
          <w:pgSz w:w="11909" w:h="16834"/>
          <w:pgMar w:top="1440" w:right="1080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  <w:tabs>
          <w:tab w:val="left" w:pos="734"/>
        </w:tabs>
        <w:spacing w:line="245" w:lineRule="exact"/>
        <w:ind w:left="384"/>
      </w:pPr>
      <w:r w:rsidRPr="00324677">
        <w:rPr>
          <w:spacing w:val="-4"/>
          <w:sz w:val="22"/>
          <w:szCs w:val="22"/>
        </w:rPr>
        <w:lastRenderedPageBreak/>
        <w:t>a.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il numero cronologico di pubblicazione, di cui al comma 1, rinnovato per ogni anno;</w:t>
      </w:r>
    </w:p>
    <w:p w:rsidR="00324677" w:rsidRDefault="00324677">
      <w:pPr>
        <w:shd w:val="clear" w:color="auto" w:fill="FFFFFF"/>
        <w:tabs>
          <w:tab w:val="left" w:pos="734"/>
        </w:tabs>
        <w:spacing w:line="245" w:lineRule="exact"/>
        <w:ind w:left="384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il numero di protocollo, se presente;</w:t>
      </w:r>
    </w:p>
    <w:p w:rsidR="00324677" w:rsidRDefault="00324677">
      <w:pPr>
        <w:shd w:val="clear" w:color="auto" w:fill="FFFFFF"/>
        <w:tabs>
          <w:tab w:val="left" w:pos="734"/>
        </w:tabs>
        <w:spacing w:line="245" w:lineRule="exact"/>
        <w:ind w:left="384"/>
      </w:pPr>
      <w:r w:rsidRPr="00324677">
        <w:rPr>
          <w:spacing w:val="-5"/>
          <w:sz w:val="22"/>
          <w:szCs w:val="22"/>
        </w:rPr>
        <w:t>c.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 xml:space="preserve">la data in cui l'atto </w:t>
      </w:r>
      <w:r w:rsidRPr="00324677">
        <w:rPr>
          <w:rFonts w:eastAsia="Times New Roman" w:cs="Times New Roman"/>
          <w:spacing w:val="-2"/>
          <w:sz w:val="22"/>
          <w:szCs w:val="22"/>
        </w:rPr>
        <w:t>è</w:t>
      </w:r>
      <w:r w:rsidRPr="00324677">
        <w:rPr>
          <w:rFonts w:eastAsia="Times New Roman"/>
          <w:spacing w:val="-2"/>
          <w:sz w:val="22"/>
          <w:szCs w:val="22"/>
        </w:rPr>
        <w:t xml:space="preserve"> stato affisso;</w:t>
      </w:r>
    </w:p>
    <w:p w:rsidR="00324677" w:rsidRDefault="00324677">
      <w:pPr>
        <w:shd w:val="clear" w:color="auto" w:fill="FFFFFF"/>
        <w:tabs>
          <w:tab w:val="left" w:pos="734"/>
        </w:tabs>
        <w:spacing w:line="245" w:lineRule="exact"/>
        <w:ind w:left="384"/>
      </w:pPr>
      <w:r w:rsidRPr="00324677">
        <w:rPr>
          <w:spacing w:val="-4"/>
          <w:sz w:val="22"/>
          <w:szCs w:val="22"/>
        </w:rPr>
        <w:t>d.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la natura e 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oggetto dell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atto pubblicato;</w:t>
      </w:r>
    </w:p>
    <w:p w:rsidR="00324677" w:rsidRDefault="00324677">
      <w:pPr>
        <w:shd w:val="clear" w:color="auto" w:fill="FFFFFF"/>
        <w:tabs>
          <w:tab w:val="left" w:pos="734"/>
        </w:tabs>
        <w:spacing w:line="245" w:lineRule="exact"/>
        <w:ind w:left="384"/>
      </w:pPr>
      <w:r w:rsidRPr="00324677">
        <w:rPr>
          <w:spacing w:val="-4"/>
          <w:sz w:val="22"/>
          <w:szCs w:val="22"/>
        </w:rPr>
        <w:t>e.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>autorit</w:t>
      </w:r>
      <w:r w:rsidRPr="00324677">
        <w:rPr>
          <w:rFonts w:eastAsia="Times New Roman" w:cs="Times New Roman"/>
          <w:spacing w:val="-3"/>
          <w:sz w:val="22"/>
          <w:szCs w:val="22"/>
        </w:rPr>
        <w:t>à</w:t>
      </w:r>
      <w:r w:rsidRPr="00324677">
        <w:rPr>
          <w:rFonts w:eastAsia="Times New Roman"/>
          <w:spacing w:val="-3"/>
          <w:sz w:val="22"/>
          <w:szCs w:val="22"/>
        </w:rPr>
        <w:t xml:space="preserve"> o il soggetto che ha emanato 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>atto da pubblicare ed i suoi estremi identificativi;</w:t>
      </w:r>
    </w:p>
    <w:p w:rsidR="00324677" w:rsidRDefault="00324677">
      <w:pPr>
        <w:shd w:val="clear" w:color="auto" w:fill="FFFFFF"/>
        <w:tabs>
          <w:tab w:val="left" w:pos="734"/>
        </w:tabs>
        <w:spacing w:line="245" w:lineRule="exact"/>
        <w:ind w:left="384"/>
      </w:pPr>
      <w:r w:rsidRPr="00324677">
        <w:rPr>
          <w:spacing w:val="-2"/>
          <w:sz w:val="22"/>
          <w:szCs w:val="22"/>
        </w:rPr>
        <w:t>f.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la data e la durata di pubblicazione all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albo informatico;</w:t>
      </w:r>
    </w:p>
    <w:p w:rsidR="00324677" w:rsidRDefault="00324677">
      <w:pPr>
        <w:shd w:val="clear" w:color="auto" w:fill="FFFFFF"/>
        <w:tabs>
          <w:tab w:val="left" w:pos="734"/>
        </w:tabs>
        <w:spacing w:line="245" w:lineRule="exact"/>
        <w:ind w:left="384"/>
      </w:pPr>
      <w:r w:rsidRPr="00324677">
        <w:rPr>
          <w:spacing w:val="-4"/>
          <w:sz w:val="22"/>
          <w:szCs w:val="22"/>
        </w:rPr>
        <w:t>g.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la data di defissone.</w:t>
      </w:r>
    </w:p>
    <w:p w:rsidR="00324677" w:rsidRDefault="00324677">
      <w:pPr>
        <w:shd w:val="clear" w:color="auto" w:fill="FFFFFF"/>
        <w:tabs>
          <w:tab w:val="left" w:pos="686"/>
        </w:tabs>
        <w:spacing w:line="245" w:lineRule="exact"/>
        <w:ind w:left="384"/>
      </w:pPr>
      <w:r w:rsidRPr="00324677">
        <w:rPr>
          <w:spacing w:val="-4"/>
          <w:sz w:val="22"/>
          <w:szCs w:val="22"/>
        </w:rPr>
        <w:t>h.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la restituzione o meno della referta di pubblicazione;</w:t>
      </w:r>
    </w:p>
    <w:p w:rsidR="00324677" w:rsidRDefault="00324677">
      <w:pPr>
        <w:shd w:val="clear" w:color="auto" w:fill="FFFFFF"/>
        <w:tabs>
          <w:tab w:val="left" w:pos="686"/>
        </w:tabs>
        <w:spacing w:line="245" w:lineRule="exact"/>
        <w:ind w:left="384"/>
      </w:pPr>
      <w:r w:rsidRPr="00324677">
        <w:rPr>
          <w:spacing w:val="-3"/>
          <w:sz w:val="22"/>
          <w:szCs w:val="22"/>
        </w:rPr>
        <w:t>i.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>eventuale annullamento di una pubblicazione.</w:t>
      </w:r>
    </w:p>
    <w:p w:rsidR="00324677" w:rsidRDefault="00324677">
      <w:pPr>
        <w:shd w:val="clear" w:color="auto" w:fill="FFFFFF"/>
        <w:spacing w:before="480"/>
      </w:pPr>
      <w:r w:rsidRPr="00324677">
        <w:rPr>
          <w:sz w:val="22"/>
          <w:szCs w:val="22"/>
        </w:rPr>
        <w:t xml:space="preserve">Art. 14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Richiesta di pubblicazione</w:t>
      </w:r>
    </w:p>
    <w:p w:rsidR="00324677" w:rsidRDefault="00324677">
      <w:pPr>
        <w:shd w:val="clear" w:color="auto" w:fill="FFFFFF"/>
        <w:tabs>
          <w:tab w:val="left" w:pos="350"/>
        </w:tabs>
        <w:spacing w:before="254" w:line="250" w:lineRule="exact"/>
        <w:ind w:left="350" w:hanging="350"/>
        <w:jc w:val="both"/>
      </w:pPr>
      <w:r w:rsidRPr="00324677">
        <w:rPr>
          <w:spacing w:val="-4"/>
          <w:sz w:val="22"/>
          <w:szCs w:val="22"/>
        </w:rPr>
        <w:t>1.</w:t>
      </w:r>
      <w:r w:rsidRPr="00324677">
        <w:rPr>
          <w:sz w:val="22"/>
          <w:szCs w:val="22"/>
        </w:rPr>
        <w:tab/>
        <w:t>I responsabili delle aree in cui si articola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Amministrazione (le unit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organizzative responsabili)</w:t>
      </w:r>
      <w:r w:rsidRPr="00324677">
        <w:rPr>
          <w:rFonts w:eastAsia="Times New Roman"/>
          <w:sz w:val="22"/>
          <w:szCs w:val="22"/>
        </w:rPr>
        <w:br/>
        <w:t>presentano di norma, almeno il giorno lavorativo precedente, richiesta di pubblicazione</w:t>
      </w:r>
      <w:r w:rsidRPr="00324677">
        <w:rPr>
          <w:rFonts w:eastAsia="Times New Roman"/>
          <w:sz w:val="22"/>
          <w:szCs w:val="22"/>
        </w:rPr>
        <w:br/>
        <w:t>esclusivamente tramite il sistema per la gestione informatica dei documenti, allegando il</w:t>
      </w:r>
      <w:r w:rsidRPr="00324677">
        <w:rPr>
          <w:rFonts w:eastAsia="Times New Roman"/>
          <w:sz w:val="22"/>
          <w:szCs w:val="22"/>
        </w:rPr>
        <w:br/>
        <w:t>documento informatico (formato nel rispetto delle regole tecniche di cui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Art. 71 del Codice</w:t>
      </w:r>
      <w:r w:rsidRPr="00324677">
        <w:rPr>
          <w:rFonts w:eastAsia="Times New Roman"/>
          <w:sz w:val="22"/>
          <w:szCs w:val="22"/>
        </w:rPr>
        <w:br/>
        <w:t>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amministrazione digitale) e indicando:</w:t>
      </w:r>
    </w:p>
    <w:p w:rsidR="00324677" w:rsidRDefault="00324677">
      <w:pPr>
        <w:shd w:val="clear" w:color="auto" w:fill="FFFFFF"/>
        <w:tabs>
          <w:tab w:val="left" w:pos="701"/>
        </w:tabs>
        <w:spacing w:before="250" w:line="245" w:lineRule="exact"/>
        <w:ind w:left="350"/>
      </w:pPr>
      <w:r w:rsidRPr="00324677">
        <w:rPr>
          <w:spacing w:val="-4"/>
          <w:sz w:val="22"/>
          <w:szCs w:val="22"/>
        </w:rPr>
        <w:t>a.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 xml:space="preserve">se il documento </w:t>
      </w:r>
      <w:r w:rsidRPr="00324677">
        <w:rPr>
          <w:rFonts w:eastAsia="Times New Roman" w:cs="Times New Roman"/>
          <w:spacing w:val="-2"/>
          <w:sz w:val="22"/>
          <w:szCs w:val="22"/>
        </w:rPr>
        <w:t>è</w:t>
      </w:r>
      <w:r w:rsidRPr="00324677">
        <w:rPr>
          <w:rFonts w:eastAsia="Times New Roman"/>
          <w:spacing w:val="-2"/>
          <w:sz w:val="22"/>
          <w:szCs w:val="22"/>
        </w:rPr>
        <w:t xml:space="preserve"> nella forma integrale o </w:t>
      </w:r>
      <w:r w:rsidRPr="00324677">
        <w:rPr>
          <w:rFonts w:eastAsia="Times New Roman" w:cs="Times New Roman"/>
          <w:spacing w:val="-2"/>
          <w:sz w:val="22"/>
          <w:szCs w:val="22"/>
        </w:rPr>
        <w:t>è</w:t>
      </w:r>
      <w:r w:rsidRPr="00324677">
        <w:rPr>
          <w:rFonts w:eastAsia="Times New Roman"/>
          <w:spacing w:val="-2"/>
          <w:sz w:val="22"/>
          <w:szCs w:val="22"/>
        </w:rPr>
        <w:t xml:space="preserve"> un estratto;</w:t>
      </w:r>
    </w:p>
    <w:p w:rsidR="00324677" w:rsidRDefault="00324677">
      <w:pPr>
        <w:shd w:val="clear" w:color="auto" w:fill="FFFFFF"/>
        <w:tabs>
          <w:tab w:val="left" w:pos="701"/>
        </w:tabs>
        <w:spacing w:line="245" w:lineRule="exact"/>
        <w:ind w:left="701" w:right="5" w:hanging="350"/>
        <w:jc w:val="both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  <w:t>in caso di estratto, i punti di cancellazione od omissione di dati dal documento integrale,</w:t>
      </w:r>
      <w:r w:rsidRPr="00324677">
        <w:rPr>
          <w:sz w:val="22"/>
          <w:szCs w:val="22"/>
        </w:rPr>
        <w:br/>
        <w:t>conservando comunque nel fascicolo un esemplare del documento inviato per la</w:t>
      </w:r>
      <w:r w:rsidRPr="00324677">
        <w:rPr>
          <w:sz w:val="22"/>
          <w:szCs w:val="22"/>
        </w:rPr>
        <w:br/>
        <w:t xml:space="preserve">pubblicazione, se il documento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stato pubblicato per estratto o con omissis, cos</w:t>
      </w:r>
      <w:r w:rsidRPr="00324677">
        <w:rPr>
          <w:rFonts w:eastAsia="Times New Roman" w:cs="Times New Roman"/>
          <w:sz w:val="22"/>
          <w:szCs w:val="22"/>
        </w:rPr>
        <w:t>ì</w:t>
      </w:r>
      <w:r w:rsidRPr="00324677">
        <w:rPr>
          <w:rFonts w:eastAsia="Times New Roman"/>
          <w:sz w:val="22"/>
          <w:szCs w:val="22"/>
        </w:rPr>
        <w:t xml:space="preserve"> come</w:t>
      </w:r>
      <w:r w:rsidRPr="00324677">
        <w:rPr>
          <w:rFonts w:eastAsia="Times New Roman"/>
          <w:sz w:val="22"/>
          <w:szCs w:val="22"/>
        </w:rPr>
        <w:br/>
        <w:t>previsto dall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articolo 41 del Codice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amministrazione digitale;</w:t>
      </w:r>
    </w:p>
    <w:p w:rsidR="00324677" w:rsidRDefault="00324677">
      <w:pPr>
        <w:shd w:val="clear" w:color="auto" w:fill="FFFFFF"/>
        <w:tabs>
          <w:tab w:val="left" w:pos="701"/>
        </w:tabs>
        <w:spacing w:line="245" w:lineRule="exact"/>
        <w:ind w:left="350"/>
      </w:pPr>
      <w:r w:rsidRPr="00324677">
        <w:rPr>
          <w:spacing w:val="-3"/>
          <w:sz w:val="22"/>
          <w:szCs w:val="22"/>
        </w:rPr>
        <w:t>c.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la data iniziale di pubblicazione;</w:t>
      </w:r>
    </w:p>
    <w:p w:rsidR="00324677" w:rsidRDefault="00324677">
      <w:pPr>
        <w:shd w:val="clear" w:color="auto" w:fill="FFFFFF"/>
        <w:tabs>
          <w:tab w:val="left" w:pos="701"/>
        </w:tabs>
        <w:spacing w:line="245" w:lineRule="exact"/>
        <w:ind w:left="350"/>
      </w:pPr>
      <w:r w:rsidRPr="00324677">
        <w:rPr>
          <w:spacing w:val="-4"/>
          <w:sz w:val="22"/>
          <w:szCs w:val="22"/>
        </w:rPr>
        <w:t>d.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la data finale di pubblicazione;</w:t>
      </w:r>
    </w:p>
    <w:p w:rsidR="00324677" w:rsidRDefault="00324677">
      <w:pPr>
        <w:shd w:val="clear" w:color="auto" w:fill="FFFFFF"/>
        <w:tabs>
          <w:tab w:val="left" w:pos="701"/>
        </w:tabs>
        <w:spacing w:line="245" w:lineRule="exact"/>
        <w:ind w:left="350"/>
      </w:pPr>
      <w:r w:rsidRPr="00324677">
        <w:rPr>
          <w:spacing w:val="-4"/>
          <w:sz w:val="22"/>
          <w:szCs w:val="22"/>
        </w:rPr>
        <w:t>e.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la durata dell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affissione;</w:t>
      </w:r>
    </w:p>
    <w:p w:rsidR="00324677" w:rsidRDefault="00324677">
      <w:pPr>
        <w:shd w:val="clear" w:color="auto" w:fill="FFFFFF"/>
        <w:tabs>
          <w:tab w:val="left" w:pos="701"/>
        </w:tabs>
        <w:spacing w:line="245" w:lineRule="exact"/>
        <w:ind w:left="350"/>
      </w:pPr>
      <w:r w:rsidRPr="00324677">
        <w:rPr>
          <w:spacing w:val="-2"/>
          <w:sz w:val="22"/>
          <w:szCs w:val="22"/>
        </w:rPr>
        <w:t>f.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>oggetto del documento;</w:t>
      </w:r>
    </w:p>
    <w:p w:rsidR="00324677" w:rsidRDefault="00324677">
      <w:pPr>
        <w:shd w:val="clear" w:color="auto" w:fill="FFFFFF"/>
        <w:tabs>
          <w:tab w:val="left" w:pos="701"/>
        </w:tabs>
        <w:spacing w:line="245" w:lineRule="exact"/>
        <w:ind w:left="350"/>
      </w:pPr>
      <w:r w:rsidRPr="00324677">
        <w:rPr>
          <w:spacing w:val="-4"/>
          <w:sz w:val="22"/>
          <w:szCs w:val="22"/>
        </w:rPr>
        <w:t>g.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>unit</w:t>
      </w:r>
      <w:r w:rsidRPr="00324677">
        <w:rPr>
          <w:rFonts w:eastAsia="Times New Roman" w:cs="Times New Roman"/>
          <w:spacing w:val="-3"/>
          <w:sz w:val="22"/>
          <w:szCs w:val="22"/>
        </w:rPr>
        <w:t>à</w:t>
      </w:r>
      <w:r w:rsidRPr="00324677">
        <w:rPr>
          <w:rFonts w:eastAsia="Times New Roman"/>
          <w:spacing w:val="-3"/>
          <w:sz w:val="22"/>
          <w:szCs w:val="22"/>
        </w:rPr>
        <w:t xml:space="preserve"> organizzativa responsabile e il nominativo del responsabile del procedimento;</w:t>
      </w:r>
    </w:p>
    <w:p w:rsidR="00324677" w:rsidRDefault="00324677">
      <w:pPr>
        <w:shd w:val="clear" w:color="auto" w:fill="FFFFFF"/>
        <w:spacing w:line="250" w:lineRule="exact"/>
        <w:ind w:left="701" w:right="5" w:hanging="350"/>
        <w:jc w:val="both"/>
      </w:pPr>
      <w:r w:rsidRPr="00324677">
        <w:rPr>
          <w:sz w:val="22"/>
          <w:szCs w:val="22"/>
        </w:rPr>
        <w:t xml:space="preserve">h. la segnatura di protocollo, se prevista, la classificazione e la </w:t>
      </w:r>
      <w:proofErr w:type="spellStart"/>
      <w:r w:rsidRPr="00324677">
        <w:rPr>
          <w:sz w:val="22"/>
          <w:szCs w:val="22"/>
        </w:rPr>
        <w:t>repertoriazione</w:t>
      </w:r>
      <w:proofErr w:type="spellEnd"/>
      <w:r w:rsidRPr="00324677">
        <w:rPr>
          <w:sz w:val="22"/>
          <w:szCs w:val="22"/>
        </w:rPr>
        <w:t xml:space="preserve"> del fascicolo cui afferisce il documento da pubblicare.</w:t>
      </w:r>
    </w:p>
    <w:p w:rsidR="00324677" w:rsidRPr="00324677" w:rsidRDefault="00324677" w:rsidP="00324677">
      <w:pPr>
        <w:numPr>
          <w:ilvl w:val="0"/>
          <w:numId w:val="16"/>
        </w:numPr>
        <w:shd w:val="clear" w:color="auto" w:fill="FFFFFF"/>
        <w:tabs>
          <w:tab w:val="left" w:pos="350"/>
        </w:tabs>
        <w:spacing w:before="240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 xml:space="preserve">In via eccezionale, in caso di richiesta di pubblicazione di un documento analogico da parte dei </w:t>
      </w:r>
      <w:r w:rsidRPr="00324677">
        <w:rPr>
          <w:spacing w:val="-3"/>
          <w:sz w:val="22"/>
          <w:szCs w:val="22"/>
        </w:rPr>
        <w:t>soggetti responsabili di cui al precedente comma, il responsabile dell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 xml:space="preserve">area di competenza produce </w:t>
      </w:r>
      <w:r w:rsidRPr="00324677">
        <w:rPr>
          <w:rFonts w:eastAsia="Times New Roman"/>
          <w:spacing w:val="-2"/>
          <w:sz w:val="22"/>
          <w:szCs w:val="22"/>
        </w:rPr>
        <w:t>una copia informatica seguendo le procedure descritte all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Art. 22 del Codice dell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 xml:space="preserve">amministrazione </w:t>
      </w:r>
      <w:r w:rsidRPr="00324677">
        <w:rPr>
          <w:rFonts w:eastAsia="Times New Roman"/>
          <w:sz w:val="22"/>
          <w:szCs w:val="22"/>
        </w:rPr>
        <w:t>digitale e nei formati previsti dall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Art. 17 del presente regolamento.</w:t>
      </w:r>
    </w:p>
    <w:p w:rsidR="00324677" w:rsidRPr="00324677" w:rsidRDefault="00324677" w:rsidP="00324677">
      <w:pPr>
        <w:numPr>
          <w:ilvl w:val="0"/>
          <w:numId w:val="16"/>
        </w:numPr>
        <w:shd w:val="clear" w:color="auto" w:fill="FFFFFF"/>
        <w:tabs>
          <w:tab w:val="left" w:pos="350"/>
        </w:tabs>
        <w:spacing w:before="250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 xml:space="preserve">I soggetti esterni presentano, almeno il giorno lavorativo precedente rispetto a quello richiesto per </w:t>
      </w:r>
      <w:r w:rsidRPr="00324677">
        <w:rPr>
          <w:sz w:val="22"/>
          <w:szCs w:val="22"/>
        </w:rPr>
        <w:t>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inizio della pubblicazione salvo specifici caratteri d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urgenza, richiesta di pubblicazione esclusivamente tramite posta elettronica certificata (PEC). Al messaggio di posta deve essere allegato un unico file, (documento informatico formato nel rispetto delle regole tecniche di cui </w:t>
      </w:r>
      <w:r w:rsidRPr="00324677">
        <w:rPr>
          <w:rFonts w:eastAsia="Times New Roman"/>
          <w:spacing w:val="-2"/>
          <w:sz w:val="22"/>
          <w:szCs w:val="22"/>
        </w:rPr>
        <w:t>all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Art. 71 del Codice dell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amministrazione digitale) comprensivo dell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 xml:space="preserve">atto e di eventuali allegati nei </w:t>
      </w:r>
      <w:r w:rsidRPr="00324677">
        <w:rPr>
          <w:rFonts w:eastAsia="Times New Roman"/>
          <w:sz w:val="22"/>
          <w:szCs w:val="22"/>
        </w:rPr>
        <w:t>formati di cui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Art. 17 del presente regolamento</w:t>
      </w:r>
    </w:p>
    <w:p w:rsidR="00324677" w:rsidRDefault="00324677">
      <w:pPr>
        <w:shd w:val="clear" w:color="auto" w:fill="FFFFFF"/>
        <w:spacing w:line="250" w:lineRule="exact"/>
        <w:ind w:left="350"/>
      </w:pPr>
      <w:r w:rsidRPr="00324677">
        <w:rPr>
          <w:spacing w:val="-2"/>
          <w:sz w:val="22"/>
          <w:szCs w:val="22"/>
        </w:rPr>
        <w:t>Devono inoltre essere indicati in un file allegato o nel corpo della mail:</w:t>
      </w:r>
    </w:p>
    <w:p w:rsidR="00324677" w:rsidRDefault="00324677">
      <w:pPr>
        <w:shd w:val="clear" w:color="auto" w:fill="FFFFFF"/>
        <w:tabs>
          <w:tab w:val="left" w:pos="701"/>
        </w:tabs>
        <w:spacing w:before="254" w:line="245" w:lineRule="exact"/>
        <w:ind w:left="350"/>
      </w:pPr>
      <w:r w:rsidRPr="00324677">
        <w:rPr>
          <w:spacing w:val="-4"/>
          <w:sz w:val="22"/>
          <w:szCs w:val="22"/>
        </w:rPr>
        <w:t>a.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la norma di legge e/o regolamento che prevede la pubblicazione all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>Albo pretorio;</w:t>
      </w:r>
    </w:p>
    <w:p w:rsidR="00324677" w:rsidRDefault="00324677">
      <w:pPr>
        <w:shd w:val="clear" w:color="auto" w:fill="FFFFFF"/>
        <w:tabs>
          <w:tab w:val="left" w:pos="701"/>
        </w:tabs>
        <w:spacing w:line="245" w:lineRule="exact"/>
        <w:ind w:left="350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gli estremi del documento da affiggere;</w:t>
      </w:r>
    </w:p>
    <w:p w:rsidR="00324677" w:rsidRDefault="00324677">
      <w:pPr>
        <w:shd w:val="clear" w:color="auto" w:fill="FFFFFF"/>
        <w:tabs>
          <w:tab w:val="left" w:pos="701"/>
        </w:tabs>
        <w:spacing w:line="245" w:lineRule="exact"/>
        <w:ind w:left="350"/>
      </w:pPr>
      <w:r w:rsidRPr="00324677">
        <w:rPr>
          <w:spacing w:val="-3"/>
          <w:sz w:val="22"/>
          <w:szCs w:val="22"/>
        </w:rPr>
        <w:t>c.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la durata dell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affissione, il giorno iniziale e finale dell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affissione;</w:t>
      </w:r>
    </w:p>
    <w:p w:rsidR="00324677" w:rsidRDefault="00324677">
      <w:pPr>
        <w:shd w:val="clear" w:color="auto" w:fill="FFFFFF"/>
        <w:tabs>
          <w:tab w:val="left" w:pos="701"/>
        </w:tabs>
        <w:spacing w:line="245" w:lineRule="exact"/>
        <w:ind w:left="350"/>
      </w:pPr>
      <w:r w:rsidRPr="00324677">
        <w:rPr>
          <w:spacing w:val="-4"/>
          <w:sz w:val="22"/>
          <w:szCs w:val="22"/>
        </w:rPr>
        <w:t>d.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eventuale indicazione e motivazione dell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urgenza per 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affissione e/o per la restituzione.</w:t>
      </w:r>
    </w:p>
    <w:p w:rsidR="00324677" w:rsidRDefault="00324677">
      <w:pPr>
        <w:shd w:val="clear" w:color="auto" w:fill="FFFFFF"/>
        <w:spacing w:before="245"/>
      </w:pPr>
      <w:r w:rsidRPr="00324677">
        <w:rPr>
          <w:sz w:val="22"/>
          <w:szCs w:val="22"/>
        </w:rPr>
        <w:t xml:space="preserve">Art. 15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Ritiro e referta di pubblicazione</w:t>
      </w:r>
    </w:p>
    <w:p w:rsidR="00324677" w:rsidRDefault="00324677">
      <w:pPr>
        <w:shd w:val="clear" w:color="auto" w:fill="FFFFFF"/>
        <w:spacing w:before="245"/>
        <w:sectPr w:rsidR="00324677">
          <w:pgSz w:w="11909" w:h="16834"/>
          <w:pgMar w:top="1440" w:right="1080" w:bottom="720" w:left="1114" w:header="720" w:footer="720" w:gutter="0"/>
          <w:cols w:space="60"/>
          <w:noEndnote/>
        </w:sectPr>
      </w:pPr>
    </w:p>
    <w:p w:rsidR="00324677" w:rsidRPr="00324677" w:rsidRDefault="00324677" w:rsidP="00324677">
      <w:pPr>
        <w:numPr>
          <w:ilvl w:val="0"/>
          <w:numId w:val="17"/>
        </w:numPr>
        <w:shd w:val="clear" w:color="auto" w:fill="FFFFFF"/>
        <w:tabs>
          <w:tab w:val="left" w:pos="350"/>
        </w:tabs>
        <w:spacing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lastRenderedPageBreak/>
        <w:t>Terminata la pubblicazione, il responsabile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albo informatico, o un suo delegato (Art. 23), </w:t>
      </w:r>
      <w:r w:rsidRPr="00324677">
        <w:rPr>
          <w:rFonts w:eastAsia="Times New Roman"/>
          <w:spacing w:val="-2"/>
          <w:sz w:val="22"/>
          <w:szCs w:val="22"/>
        </w:rPr>
        <w:t xml:space="preserve">trasmette senza ritardo, mediante posta elettronica certificata (PEC), il documento pubblicato con </w:t>
      </w:r>
      <w:r w:rsidRPr="00324677">
        <w:rPr>
          <w:rFonts w:eastAsia="Times New Roman"/>
          <w:spacing w:val="-3"/>
          <w:sz w:val="22"/>
          <w:szCs w:val="22"/>
        </w:rPr>
        <w:t>annessa referta di avvenuta pubblicazione ai soggetti di cui al comma 3 del precedente articolo.</w:t>
      </w:r>
    </w:p>
    <w:p w:rsidR="00324677" w:rsidRPr="00324677" w:rsidRDefault="00324677" w:rsidP="00324677">
      <w:pPr>
        <w:numPr>
          <w:ilvl w:val="0"/>
          <w:numId w:val="17"/>
        </w:numPr>
        <w:shd w:val="clear" w:color="auto" w:fill="FFFFFF"/>
        <w:tabs>
          <w:tab w:val="left" w:pos="350"/>
        </w:tabs>
        <w:spacing w:before="245" w:line="254" w:lineRule="exact"/>
        <w:ind w:left="350" w:right="10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I responsabili di cui al comma 1 del precedente articolo verificano autonomamente, attraverso il sistema di gestione documentale, la referta di pubblicazione.</w:t>
      </w:r>
    </w:p>
    <w:p w:rsidR="00324677" w:rsidRPr="00324677" w:rsidRDefault="00324677" w:rsidP="00324677">
      <w:pPr>
        <w:numPr>
          <w:ilvl w:val="0"/>
          <w:numId w:val="17"/>
        </w:numPr>
        <w:shd w:val="clear" w:color="auto" w:fill="FFFFFF"/>
        <w:tabs>
          <w:tab w:val="left" w:pos="350"/>
        </w:tabs>
        <w:spacing w:before="245" w:line="254" w:lineRule="exact"/>
        <w:ind w:left="350" w:right="10" w:hanging="350"/>
        <w:jc w:val="both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>La referta contiene la dichiarazione di regolare avvenuta pubblicazione, 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 xml:space="preserve">indicazione del giorno di </w:t>
      </w:r>
      <w:r w:rsidRPr="00324677">
        <w:rPr>
          <w:rFonts w:eastAsia="Times New Roman"/>
          <w:sz w:val="22"/>
          <w:szCs w:val="22"/>
        </w:rPr>
        <w:t>pubblicazione e di defissione, nonch</w:t>
      </w:r>
      <w:r w:rsidRPr="00324677">
        <w:rPr>
          <w:rFonts w:eastAsia="Times New Roman" w:cs="Times New Roman"/>
          <w:sz w:val="22"/>
          <w:szCs w:val="22"/>
        </w:rPr>
        <w:t>é</w:t>
      </w:r>
      <w:r w:rsidRPr="00324677">
        <w:rPr>
          <w:rFonts w:eastAsia="Times New Roman"/>
          <w:sz w:val="22"/>
          <w:szCs w:val="22"/>
        </w:rPr>
        <w:t xml:space="preserve"> il numero di registrazione a repertorio, oltre ad altre informazioni relative al documento informatico pubblicato.</w:t>
      </w:r>
    </w:p>
    <w:p w:rsidR="00324677" w:rsidRPr="00324677" w:rsidRDefault="00324677" w:rsidP="00324677">
      <w:pPr>
        <w:numPr>
          <w:ilvl w:val="0"/>
          <w:numId w:val="17"/>
        </w:numPr>
        <w:shd w:val="clear" w:color="auto" w:fill="FFFFFF"/>
        <w:tabs>
          <w:tab w:val="left" w:pos="350"/>
        </w:tabs>
        <w:spacing w:before="245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 xml:space="preserve">La referta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sottoscritta con firma digitale dal responsabile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albo informatico, o da un suo delegato (Art. 23), cui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attribuito potere certificatorio.</w:t>
      </w:r>
    </w:p>
    <w:p w:rsidR="00324677" w:rsidRDefault="00324677">
      <w:pPr>
        <w:shd w:val="clear" w:color="auto" w:fill="FFFFFF"/>
        <w:spacing w:before="245"/>
      </w:pPr>
      <w:r w:rsidRPr="00324677">
        <w:rPr>
          <w:sz w:val="22"/>
          <w:szCs w:val="22"/>
        </w:rPr>
        <w:t xml:space="preserve">Art. 16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Conservazione e scarto delle registrazione dei documenti pubblicati</w:t>
      </w:r>
    </w:p>
    <w:p w:rsidR="00324677" w:rsidRPr="00324677" w:rsidRDefault="00324677" w:rsidP="00324677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254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pacing w:val="-3"/>
          <w:sz w:val="22"/>
          <w:szCs w:val="22"/>
        </w:rPr>
        <w:t xml:space="preserve">Il registro informatico delle pubblicazioni e i documenti pubblicati, collegati al sistema di gestione e </w:t>
      </w:r>
      <w:r w:rsidRPr="00324677">
        <w:rPr>
          <w:sz w:val="22"/>
          <w:szCs w:val="22"/>
        </w:rPr>
        <w:t>conservazione informatica dei documenti e del protocollo informatico costituiscono una serie archivistica ai sensi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articolo 67 del TUDA.</w:t>
      </w:r>
    </w:p>
    <w:p w:rsidR="00324677" w:rsidRPr="00324677" w:rsidRDefault="00324677" w:rsidP="00324677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245" w:line="254" w:lineRule="exact"/>
        <w:ind w:left="350" w:right="10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Il registro informatico delle pubblicazioni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albo informatico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gestito esclusivamente e conservato permanentemente in ambiente digitale.</w:t>
      </w:r>
    </w:p>
    <w:p w:rsidR="00324677" w:rsidRPr="00324677" w:rsidRDefault="00324677" w:rsidP="00324677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254" w:line="250" w:lineRule="exact"/>
        <w:ind w:left="350" w:right="10" w:hanging="350"/>
        <w:jc w:val="both"/>
        <w:rPr>
          <w:spacing w:val="-4"/>
          <w:sz w:val="22"/>
          <w:szCs w:val="22"/>
        </w:rPr>
      </w:pPr>
      <w:r w:rsidRPr="00324677">
        <w:rPr>
          <w:spacing w:val="-1"/>
          <w:sz w:val="22"/>
          <w:szCs w:val="22"/>
        </w:rPr>
        <w:t xml:space="preserve">Il registro informatico delle pubblicazioni include tutte le informazioni relative alla registrazione e </w:t>
      </w:r>
      <w:r w:rsidRPr="00324677">
        <w:rPr>
          <w:sz w:val="22"/>
          <w:szCs w:val="22"/>
        </w:rPr>
        <w:t>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eventuale annullamento (Art. 13).</w:t>
      </w:r>
    </w:p>
    <w:p w:rsidR="00324677" w:rsidRPr="00324677" w:rsidRDefault="00324677" w:rsidP="00324677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254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3"/>
          <w:sz w:val="22"/>
          <w:szCs w:val="22"/>
        </w:rPr>
        <w:t xml:space="preserve">Nel caso in cui la pubblicazione digitale riguardi copie informatiche di documenti cartacei il registro informatico delle pubblicazioni include, anche sottoforma di annotazione, le informazioni specifiche </w:t>
      </w:r>
      <w:r w:rsidRPr="00324677">
        <w:rPr>
          <w:sz w:val="22"/>
          <w:szCs w:val="22"/>
        </w:rPr>
        <w:t>relative ai responsabili della procedura di digitalizzazione e le indicazioni che consentano il reperimento del documento cartaceo digitalizzato.</w:t>
      </w:r>
    </w:p>
    <w:p w:rsidR="00324677" w:rsidRPr="00324677" w:rsidRDefault="00324677" w:rsidP="00324677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245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Le modalit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di gestione e conservazione del registro informatico delle pubblicazioni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albo </w:t>
      </w:r>
      <w:r w:rsidRPr="00324677">
        <w:rPr>
          <w:rFonts w:eastAsia="Times New Roman"/>
          <w:spacing w:val="-1"/>
          <w:sz w:val="22"/>
          <w:szCs w:val="22"/>
        </w:rPr>
        <w:t>informatico e dei relativi documenti pubblicati sono effettuate in conformit</w:t>
      </w:r>
      <w:r w:rsidRPr="00324677">
        <w:rPr>
          <w:rFonts w:eastAsia="Times New Roman" w:cs="Times New Roman"/>
          <w:spacing w:val="-1"/>
          <w:sz w:val="22"/>
          <w:szCs w:val="22"/>
        </w:rPr>
        <w:t>à</w:t>
      </w:r>
      <w:r w:rsidRPr="00324677">
        <w:rPr>
          <w:rFonts w:eastAsia="Times New Roman"/>
          <w:spacing w:val="-1"/>
          <w:sz w:val="22"/>
          <w:szCs w:val="22"/>
        </w:rPr>
        <w:t xml:space="preserve"> al DPR 445/2000 e al </w:t>
      </w:r>
      <w:r w:rsidRPr="00324677">
        <w:rPr>
          <w:rFonts w:eastAsia="Times New Roman"/>
          <w:sz w:val="22"/>
          <w:szCs w:val="22"/>
        </w:rPr>
        <w:t>DPCM 31 ottobre 2000.</w:t>
      </w:r>
    </w:p>
    <w:p w:rsidR="00324677" w:rsidRPr="00324677" w:rsidRDefault="00324677" w:rsidP="00324677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245" w:line="254" w:lineRule="exact"/>
        <w:ind w:left="350" w:right="10" w:hanging="350"/>
        <w:jc w:val="both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>I documenti pubblicati e le referte di pubblicazione repertoriati nell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 xml:space="preserve">albo informatico sono eliminati, </w:t>
      </w:r>
      <w:r w:rsidRPr="00324677">
        <w:rPr>
          <w:rFonts w:eastAsia="Times New Roman"/>
          <w:spacing w:val="-1"/>
          <w:sz w:val="22"/>
          <w:szCs w:val="22"/>
        </w:rPr>
        <w:t xml:space="preserve">nel rispetto della procedura di scarto descritta agli Artt. 21 e 41 del Codice dei beni culturali e del </w:t>
      </w:r>
      <w:r w:rsidRPr="00324677">
        <w:rPr>
          <w:rFonts w:eastAsia="Times New Roman"/>
          <w:sz w:val="22"/>
          <w:szCs w:val="22"/>
        </w:rPr>
        <w:t>paesaggio, dopo due anni liberi e interi dall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avvenuta pubblicazione.</w:t>
      </w:r>
    </w:p>
    <w:p w:rsidR="00324677" w:rsidRDefault="00324677">
      <w:pPr>
        <w:shd w:val="clear" w:color="auto" w:fill="FFFFFF"/>
        <w:spacing w:before="235"/>
      </w:pPr>
      <w:r>
        <w:rPr>
          <w:sz w:val="22"/>
          <w:szCs w:val="22"/>
          <w:lang w:val="en-US"/>
        </w:rPr>
        <w:t xml:space="preserve">Art. 17 </w:t>
      </w:r>
      <w:r>
        <w:rPr>
          <w:rFonts w:eastAsia="Times New Roman" w:cs="Times New Roman"/>
          <w:sz w:val="22"/>
          <w:szCs w:val="22"/>
          <w:lang w:val="en-US"/>
        </w:rPr>
        <w:t>–</w:t>
      </w:r>
      <w:r w:rsidRPr="00D16A4F">
        <w:rPr>
          <w:rFonts w:eastAsia="Times New Roman"/>
          <w:sz w:val="22"/>
          <w:szCs w:val="22"/>
        </w:rPr>
        <w:t xml:space="preserve"> Formati</w:t>
      </w:r>
      <w:r>
        <w:rPr>
          <w:rFonts w:eastAsia="Times New Roman"/>
          <w:sz w:val="22"/>
          <w:szCs w:val="22"/>
          <w:lang w:val="en-US"/>
        </w:rPr>
        <w:t xml:space="preserve"> per la </w:t>
      </w:r>
      <w:proofErr w:type="spellStart"/>
      <w:r>
        <w:rPr>
          <w:rFonts w:eastAsia="Times New Roman"/>
          <w:sz w:val="22"/>
          <w:szCs w:val="22"/>
          <w:lang w:val="en-US"/>
        </w:rPr>
        <w:t>pubblicazione</w:t>
      </w:r>
      <w:proofErr w:type="spellEnd"/>
    </w:p>
    <w:p w:rsidR="00324677" w:rsidRPr="00324677" w:rsidRDefault="00324677" w:rsidP="00324677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254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I formati dei file idonei alla pubblicazione dei documenti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albo informatico sono quelli stabiliti dall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Art. 68, c. 4, del Codice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amministrazione digitale.</w:t>
      </w:r>
    </w:p>
    <w:p w:rsidR="00324677" w:rsidRPr="00324677" w:rsidRDefault="00324677" w:rsidP="00324677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254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3"/>
          <w:sz w:val="22"/>
          <w:szCs w:val="22"/>
        </w:rPr>
        <w:t xml:space="preserve">I formati devono garantire la visualizzazione dei documenti mediante software di pubblico dominio, </w:t>
      </w:r>
      <w:r w:rsidRPr="00324677">
        <w:rPr>
          <w:sz w:val="22"/>
          <w:szCs w:val="22"/>
        </w:rPr>
        <w:t>gratuiti e rispondenti a standard internazionali in modo da essere intelligibili attraverso qualsiasi sistema.</w:t>
      </w:r>
    </w:p>
    <w:p w:rsidR="00324677" w:rsidRPr="00324677" w:rsidRDefault="00324677" w:rsidP="00324677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254" w:line="250" w:lineRule="exact"/>
        <w:ind w:left="350" w:right="5" w:hanging="350"/>
        <w:jc w:val="both"/>
        <w:rPr>
          <w:spacing w:val="-4"/>
          <w:sz w:val="22"/>
          <w:szCs w:val="22"/>
        </w:rPr>
        <w:sectPr w:rsidR="00324677" w:rsidRPr="00324677">
          <w:pgSz w:w="11909" w:h="16834"/>
          <w:pgMar w:top="1440" w:right="1080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  <w:spacing w:line="250" w:lineRule="exact"/>
        <w:ind w:left="350" w:hanging="350"/>
        <w:jc w:val="both"/>
      </w:pPr>
      <w:r w:rsidRPr="00324677">
        <w:rPr>
          <w:sz w:val="22"/>
          <w:szCs w:val="22"/>
        </w:rPr>
        <w:lastRenderedPageBreak/>
        <w:t>3.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Agenzia per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Italia Digitale (ex. </w:t>
      </w:r>
      <w:proofErr w:type="spellStart"/>
      <w:r w:rsidRPr="00324677">
        <w:rPr>
          <w:rFonts w:eastAsia="Times New Roman"/>
          <w:sz w:val="22"/>
          <w:szCs w:val="22"/>
        </w:rPr>
        <w:t>DigitPA</w:t>
      </w:r>
      <w:proofErr w:type="spellEnd"/>
      <w:r w:rsidRPr="00324677">
        <w:rPr>
          <w:rFonts w:eastAsia="Times New Roman"/>
          <w:sz w:val="22"/>
          <w:szCs w:val="22"/>
        </w:rPr>
        <w:t>) istruisce ed aggiorna, con periodicit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almeno annuale, un repertorio dei formati aperti utilizzabili nelle pubbliche amministrazioni e le modalit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di trasferimento dei formati.</w:t>
      </w:r>
    </w:p>
    <w:p w:rsidR="00324677" w:rsidRDefault="00324677">
      <w:pPr>
        <w:shd w:val="clear" w:color="auto" w:fill="FFFFFF"/>
        <w:spacing w:before="298" w:line="494" w:lineRule="exact"/>
        <w:ind w:right="2208"/>
      </w:pPr>
      <w:r w:rsidRPr="00324677">
        <w:rPr>
          <w:spacing w:val="-3"/>
          <w:sz w:val="22"/>
          <w:szCs w:val="22"/>
        </w:rPr>
        <w:t xml:space="preserve">CAPO IV </w:t>
      </w:r>
      <w:r w:rsidRPr="00324677">
        <w:rPr>
          <w:rFonts w:eastAsia="Times New Roman" w:cs="Times New Roman"/>
          <w:spacing w:val="-3"/>
          <w:sz w:val="22"/>
          <w:szCs w:val="22"/>
        </w:rPr>
        <w:t>–</w:t>
      </w:r>
      <w:r w:rsidRPr="00324677">
        <w:rPr>
          <w:rFonts w:eastAsia="Times New Roman"/>
          <w:spacing w:val="-3"/>
          <w:sz w:val="22"/>
          <w:szCs w:val="22"/>
        </w:rPr>
        <w:t xml:space="preserve"> DISTRIBUZIONE DEI COMPITI E DELLE RESPONSABILIT</w:t>
      </w:r>
      <w:r w:rsidRPr="00324677">
        <w:rPr>
          <w:rFonts w:eastAsia="Times New Roman" w:cs="Times New Roman"/>
          <w:spacing w:val="-3"/>
          <w:sz w:val="22"/>
          <w:szCs w:val="22"/>
        </w:rPr>
        <w:t xml:space="preserve">À </w:t>
      </w:r>
      <w:r w:rsidRPr="00324677">
        <w:rPr>
          <w:rFonts w:eastAsia="Times New Roman"/>
          <w:sz w:val="22"/>
          <w:szCs w:val="22"/>
        </w:rPr>
        <w:t xml:space="preserve">Art. 18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Responsabile del sito web istituzionale</w:t>
      </w:r>
    </w:p>
    <w:p w:rsidR="00324677" w:rsidRPr="00324677" w:rsidRDefault="00324677" w:rsidP="00324677">
      <w:pPr>
        <w:numPr>
          <w:ilvl w:val="0"/>
          <w:numId w:val="20"/>
        </w:numPr>
        <w:shd w:val="clear" w:color="auto" w:fill="FFFFFF"/>
        <w:tabs>
          <w:tab w:val="left" w:pos="350"/>
        </w:tabs>
        <w:spacing w:before="192" w:line="254" w:lineRule="exact"/>
        <w:ind w:left="350" w:hanging="350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interno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Ente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individuato e nominato, con apposito atto della Giunta, il responsabile del sito web istituzionale.</w:t>
      </w:r>
    </w:p>
    <w:p w:rsidR="00324677" w:rsidRPr="00324677" w:rsidRDefault="00324677" w:rsidP="00324677">
      <w:pPr>
        <w:numPr>
          <w:ilvl w:val="0"/>
          <w:numId w:val="20"/>
        </w:numPr>
        <w:shd w:val="clear" w:color="auto" w:fill="FFFFFF"/>
        <w:tabs>
          <w:tab w:val="left" w:pos="350"/>
        </w:tabs>
        <w:spacing w:before="250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>Al responsabile del sito web istituzionale sono attribuiti i seguenti compiti e funzioni</w:t>
      </w:r>
    </w:p>
    <w:p w:rsidR="00324677" w:rsidRDefault="00324677">
      <w:pPr>
        <w:shd w:val="clear" w:color="auto" w:fill="FFFFFF"/>
        <w:tabs>
          <w:tab w:val="left" w:pos="701"/>
        </w:tabs>
        <w:spacing w:before="254" w:line="250" w:lineRule="exact"/>
        <w:ind w:left="701" w:hanging="350"/>
        <w:jc w:val="both"/>
      </w:pPr>
      <w:r w:rsidRPr="00324677">
        <w:rPr>
          <w:spacing w:val="-4"/>
          <w:sz w:val="22"/>
          <w:szCs w:val="22"/>
        </w:rPr>
        <w:t>a.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occuparsi annualmente delle formalit</w:t>
      </w:r>
      <w:r w:rsidRPr="00324677">
        <w:rPr>
          <w:rFonts w:eastAsia="Times New Roman" w:cs="Times New Roman"/>
          <w:spacing w:val="-3"/>
          <w:sz w:val="22"/>
          <w:szCs w:val="22"/>
        </w:rPr>
        <w:t>à</w:t>
      </w:r>
      <w:r w:rsidRPr="00324677">
        <w:rPr>
          <w:rFonts w:eastAsia="Times New Roman"/>
          <w:spacing w:val="-3"/>
          <w:sz w:val="22"/>
          <w:szCs w:val="22"/>
        </w:rPr>
        <w:t xml:space="preserve"> relative al mantenimento del nome a dominio, e, qualora</w:t>
      </w:r>
      <w:r w:rsidRPr="00324677">
        <w:rPr>
          <w:rFonts w:eastAsia="Times New Roman"/>
          <w:spacing w:val="-3"/>
          <w:sz w:val="22"/>
          <w:szCs w:val="22"/>
        </w:rPr>
        <w:br/>
      </w:r>
      <w:r w:rsidRPr="00324677">
        <w:rPr>
          <w:rFonts w:eastAsia="Times New Roman"/>
          <w:sz w:val="22"/>
          <w:szCs w:val="22"/>
        </w:rPr>
        <w:t>il sito sia ospitato su server web esterno, al pagamento delle tasse e dello spazio fisico,</w:t>
      </w:r>
      <w:r w:rsidRPr="00324677">
        <w:rPr>
          <w:rFonts w:eastAsia="Times New Roman"/>
          <w:sz w:val="22"/>
          <w:szCs w:val="22"/>
        </w:rPr>
        <w:br/>
        <w:t>compresi gli aspetti che regolano il rapporto contrattuale con il fornitore esterno (Art. 3 del</w:t>
      </w:r>
      <w:r w:rsidRPr="00324677">
        <w:rPr>
          <w:rFonts w:eastAsia="Times New Roman"/>
          <w:sz w:val="22"/>
          <w:szCs w:val="22"/>
        </w:rPr>
        <w:br/>
        <w:t>presente Regolamento);</w:t>
      </w:r>
    </w:p>
    <w:p w:rsidR="00324677" w:rsidRDefault="00324677">
      <w:pPr>
        <w:shd w:val="clear" w:color="auto" w:fill="FFFFFF"/>
        <w:tabs>
          <w:tab w:val="left" w:pos="701"/>
        </w:tabs>
        <w:spacing w:line="250" w:lineRule="exact"/>
        <w:ind w:left="701" w:hanging="350"/>
        <w:jc w:val="both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  <w:t>provvedere, tramite il soggetto manutentore del sito web, di cui al successivo Art. 22 del</w:t>
      </w:r>
      <w:r w:rsidRPr="00324677">
        <w:rPr>
          <w:sz w:val="22"/>
          <w:szCs w:val="22"/>
        </w:rPr>
        <w:br/>
        <w:t>presente regolamento,</w:t>
      </w:r>
    </w:p>
    <w:p w:rsidR="00324677" w:rsidRPr="00324677" w:rsidRDefault="00324677" w:rsidP="00324677">
      <w:pPr>
        <w:numPr>
          <w:ilvl w:val="0"/>
          <w:numId w:val="21"/>
        </w:numPr>
        <w:shd w:val="clear" w:color="auto" w:fill="FFFFFF"/>
        <w:tabs>
          <w:tab w:val="left" w:pos="1051"/>
        </w:tabs>
        <w:spacing w:line="250" w:lineRule="exact"/>
        <w:ind w:left="1051" w:hanging="350"/>
        <w:jc w:val="both"/>
        <w:rPr>
          <w:rFonts w:eastAsia="Times New Roman" w:cs="Times New Roman"/>
          <w:sz w:val="22"/>
          <w:szCs w:val="22"/>
        </w:rPr>
      </w:pPr>
      <w:r w:rsidRPr="00324677">
        <w:rPr>
          <w:rFonts w:eastAsia="Times New Roman"/>
          <w:sz w:val="22"/>
          <w:szCs w:val="22"/>
        </w:rPr>
        <w:t xml:space="preserve">al rilascio delle credenziali di autenticazione di primo accesso ai soggetti che hanno il </w:t>
      </w:r>
      <w:r w:rsidRPr="00324677">
        <w:rPr>
          <w:rFonts w:eastAsia="Times New Roman"/>
          <w:spacing w:val="-3"/>
          <w:sz w:val="22"/>
          <w:szCs w:val="22"/>
        </w:rPr>
        <w:t xml:space="preserve">compito di inserire dati, documenti e informazioni nel sito, nel rispetto del DLgs 196/2003 e </w:t>
      </w:r>
      <w:proofErr w:type="spellStart"/>
      <w:r w:rsidRPr="00324677">
        <w:rPr>
          <w:rFonts w:eastAsia="Times New Roman"/>
          <w:sz w:val="22"/>
          <w:szCs w:val="22"/>
        </w:rPr>
        <w:t>s.m.i.</w:t>
      </w:r>
      <w:proofErr w:type="spellEnd"/>
      <w:r w:rsidRPr="00324677">
        <w:rPr>
          <w:rFonts w:eastAsia="Times New Roman"/>
          <w:sz w:val="22"/>
          <w:szCs w:val="22"/>
        </w:rPr>
        <w:t>;</w:t>
      </w:r>
    </w:p>
    <w:p w:rsidR="00324677" w:rsidRPr="00324677" w:rsidRDefault="00324677" w:rsidP="00324677">
      <w:pPr>
        <w:numPr>
          <w:ilvl w:val="0"/>
          <w:numId w:val="21"/>
        </w:numPr>
        <w:shd w:val="clear" w:color="auto" w:fill="FFFFFF"/>
        <w:tabs>
          <w:tab w:val="left" w:pos="1051"/>
        </w:tabs>
        <w:spacing w:line="250" w:lineRule="exact"/>
        <w:ind w:left="1051" w:right="5" w:hanging="350"/>
        <w:jc w:val="both"/>
        <w:rPr>
          <w:rFonts w:eastAsia="Times New Roman" w:cs="Times New Roman"/>
          <w:sz w:val="22"/>
          <w:szCs w:val="22"/>
        </w:rPr>
      </w:pPr>
      <w:r w:rsidRPr="00324677">
        <w:rPr>
          <w:rFonts w:eastAsia="Times New Roman"/>
          <w:spacing w:val="-1"/>
          <w:sz w:val="22"/>
          <w:szCs w:val="22"/>
        </w:rPr>
        <w:t xml:space="preserve">alla protezione da attacchi informatici attuata nei modi previsti dal e nel rispetto del DLgs </w:t>
      </w:r>
      <w:r w:rsidRPr="00324677">
        <w:rPr>
          <w:rFonts w:eastAsia="Times New Roman"/>
          <w:sz w:val="22"/>
          <w:szCs w:val="22"/>
        </w:rPr>
        <w:t xml:space="preserve">196/2003 e </w:t>
      </w:r>
      <w:proofErr w:type="spellStart"/>
      <w:r w:rsidRPr="00324677">
        <w:rPr>
          <w:rFonts w:eastAsia="Times New Roman"/>
          <w:sz w:val="22"/>
          <w:szCs w:val="22"/>
        </w:rPr>
        <w:t>s.m.i.</w:t>
      </w:r>
      <w:proofErr w:type="spellEnd"/>
      <w:r w:rsidRPr="00324677">
        <w:rPr>
          <w:rFonts w:eastAsia="Times New Roman"/>
          <w:sz w:val="22"/>
          <w:szCs w:val="22"/>
        </w:rPr>
        <w:t>;</w:t>
      </w:r>
    </w:p>
    <w:p w:rsidR="00324677" w:rsidRPr="00324677" w:rsidRDefault="00324677" w:rsidP="00324677">
      <w:pPr>
        <w:numPr>
          <w:ilvl w:val="0"/>
          <w:numId w:val="21"/>
        </w:numPr>
        <w:shd w:val="clear" w:color="auto" w:fill="FFFFFF"/>
        <w:tabs>
          <w:tab w:val="left" w:pos="1051"/>
        </w:tabs>
        <w:spacing w:line="250" w:lineRule="exact"/>
        <w:ind w:left="1051" w:hanging="350"/>
        <w:jc w:val="both"/>
        <w:rPr>
          <w:rFonts w:eastAsia="Times New Roman" w:cs="Times New Roman"/>
          <w:sz w:val="22"/>
          <w:szCs w:val="22"/>
        </w:rPr>
      </w:pPr>
      <w:r w:rsidRPr="00324677">
        <w:rPr>
          <w:rFonts w:eastAsia="Times New Roman"/>
          <w:spacing w:val="-1"/>
          <w:sz w:val="22"/>
          <w:szCs w:val="22"/>
        </w:rPr>
        <w:t>alla adozione di specifiche misure di sicurezza per rendere lo spazio web in cui 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>utente si trova ad inserire i propri dati personali (</w:t>
      </w:r>
      <w:proofErr w:type="spellStart"/>
      <w:r w:rsidRPr="00324677">
        <w:rPr>
          <w:rFonts w:eastAsia="Times New Roman"/>
          <w:spacing w:val="-1"/>
          <w:sz w:val="22"/>
          <w:szCs w:val="22"/>
        </w:rPr>
        <w:t>es</w:t>
      </w:r>
      <w:proofErr w:type="spellEnd"/>
      <w:r w:rsidRPr="00324677">
        <w:rPr>
          <w:rFonts w:eastAsia="Times New Roman"/>
          <w:spacing w:val="-1"/>
          <w:sz w:val="22"/>
          <w:szCs w:val="22"/>
        </w:rPr>
        <w:t xml:space="preserve">: </w:t>
      </w:r>
      <w:proofErr w:type="spellStart"/>
      <w:r w:rsidRPr="00324677">
        <w:rPr>
          <w:rFonts w:eastAsia="Times New Roman"/>
          <w:spacing w:val="-1"/>
          <w:sz w:val="22"/>
          <w:szCs w:val="22"/>
        </w:rPr>
        <w:t>forms</w:t>
      </w:r>
      <w:proofErr w:type="spellEnd"/>
      <w:r w:rsidRPr="00324677">
        <w:rPr>
          <w:rFonts w:eastAsia="Times New Roman"/>
          <w:spacing w:val="-1"/>
          <w:sz w:val="22"/>
          <w:szCs w:val="22"/>
        </w:rPr>
        <w:t xml:space="preserve"> con text box di inserimento dati) protetto </w:t>
      </w:r>
      <w:r w:rsidRPr="00324677">
        <w:rPr>
          <w:rFonts w:eastAsia="Times New Roman"/>
          <w:sz w:val="22"/>
          <w:szCs w:val="22"/>
        </w:rPr>
        <w:t xml:space="preserve">da attacchi informatici come il </w:t>
      </w:r>
      <w:r w:rsidRPr="00324677">
        <w:rPr>
          <w:rFonts w:eastAsia="Times New Roman" w:cs="Times New Roman"/>
          <w:sz w:val="22"/>
          <w:szCs w:val="22"/>
        </w:rPr>
        <w:t>“</w:t>
      </w:r>
      <w:r w:rsidRPr="00324677">
        <w:rPr>
          <w:rFonts w:eastAsia="Times New Roman"/>
          <w:sz w:val="22"/>
          <w:szCs w:val="22"/>
        </w:rPr>
        <w:t>furto di identit</w:t>
      </w:r>
      <w:r w:rsidRPr="00324677">
        <w:rPr>
          <w:rFonts w:eastAsia="Times New Roman" w:cs="Times New Roman"/>
          <w:sz w:val="22"/>
          <w:szCs w:val="22"/>
        </w:rPr>
        <w:t>à”</w:t>
      </w:r>
      <w:r w:rsidRPr="00324677">
        <w:rPr>
          <w:rFonts w:eastAsia="Times New Roman"/>
          <w:sz w:val="22"/>
          <w:szCs w:val="22"/>
        </w:rPr>
        <w:t>;</w:t>
      </w:r>
    </w:p>
    <w:p w:rsidR="00324677" w:rsidRPr="00324677" w:rsidRDefault="00324677" w:rsidP="00324677">
      <w:pPr>
        <w:numPr>
          <w:ilvl w:val="0"/>
          <w:numId w:val="21"/>
        </w:numPr>
        <w:shd w:val="clear" w:color="auto" w:fill="FFFFFF"/>
        <w:tabs>
          <w:tab w:val="left" w:pos="1051"/>
        </w:tabs>
        <w:spacing w:line="250" w:lineRule="exact"/>
        <w:ind w:left="1051" w:hanging="350"/>
        <w:jc w:val="both"/>
        <w:rPr>
          <w:rFonts w:eastAsia="Times New Roman" w:cs="Times New Roman"/>
          <w:sz w:val="22"/>
          <w:szCs w:val="22"/>
        </w:rPr>
      </w:pPr>
      <w:r w:rsidRPr="00324677">
        <w:rPr>
          <w:rFonts w:eastAsia="Times New Roman"/>
          <w:spacing w:val="-1"/>
          <w:sz w:val="22"/>
          <w:szCs w:val="22"/>
        </w:rPr>
        <w:t xml:space="preserve">alla adozione di opportune misure di sicurezza per ostacolare operazioni di duplicazione massiva dei file contenenti dati personali da parte degli utenti della rete, rinvenibili sul sito </w:t>
      </w:r>
      <w:r w:rsidRPr="00324677">
        <w:rPr>
          <w:rFonts w:eastAsia="Times New Roman"/>
          <w:sz w:val="22"/>
          <w:szCs w:val="22"/>
        </w:rPr>
        <w:t xml:space="preserve">web istituzionale del Comune di </w:t>
      </w:r>
      <w:r w:rsidR="00760B3F">
        <w:rPr>
          <w:rFonts w:eastAsia="Times New Roman"/>
          <w:sz w:val="22"/>
          <w:szCs w:val="22"/>
        </w:rPr>
        <w:t>Amantea</w:t>
      </w:r>
      <w:r w:rsidRPr="00324677">
        <w:rPr>
          <w:rFonts w:eastAsia="Times New Roman"/>
          <w:sz w:val="22"/>
          <w:szCs w:val="22"/>
        </w:rPr>
        <w:t>, mediante l'utilizzo di software o programmi automatici, al fine di ridurre il rischio di riproduzione e riutilizzo dei contenuti informativi in ambiti e contesti differenti;</w:t>
      </w:r>
    </w:p>
    <w:p w:rsidR="00324677" w:rsidRPr="00324677" w:rsidRDefault="00324677" w:rsidP="00324677">
      <w:pPr>
        <w:numPr>
          <w:ilvl w:val="0"/>
          <w:numId w:val="21"/>
        </w:numPr>
        <w:shd w:val="clear" w:color="auto" w:fill="FFFFFF"/>
        <w:tabs>
          <w:tab w:val="left" w:pos="1051"/>
        </w:tabs>
        <w:spacing w:line="250" w:lineRule="exact"/>
        <w:ind w:left="1051" w:hanging="350"/>
        <w:jc w:val="both"/>
        <w:rPr>
          <w:rFonts w:eastAsia="Times New Roman" w:cs="Times New Roman"/>
          <w:sz w:val="22"/>
          <w:szCs w:val="22"/>
        </w:rPr>
      </w:pPr>
      <w:r w:rsidRPr="00324677">
        <w:rPr>
          <w:rFonts w:eastAsia="Times New Roman"/>
          <w:sz w:val="22"/>
          <w:szCs w:val="22"/>
        </w:rPr>
        <w:t>alla adozione di opportune misure di sicurezza volte a impedire, quando ci</w:t>
      </w:r>
      <w:r w:rsidRPr="00324677">
        <w:rPr>
          <w:rFonts w:eastAsia="Times New Roman" w:cs="Times New Roman"/>
          <w:sz w:val="22"/>
          <w:szCs w:val="22"/>
        </w:rPr>
        <w:t>ò</w:t>
      </w:r>
      <w:r w:rsidRPr="00324677">
        <w:rPr>
          <w:rFonts w:eastAsia="Times New Roman"/>
          <w:sz w:val="22"/>
          <w:szCs w:val="22"/>
        </w:rPr>
        <w:t xml:space="preserve"> si renda </w:t>
      </w:r>
      <w:r w:rsidRPr="00324677">
        <w:rPr>
          <w:rFonts w:eastAsia="Times New Roman"/>
          <w:spacing w:val="-1"/>
          <w:sz w:val="22"/>
          <w:szCs w:val="22"/>
        </w:rPr>
        <w:t>necessario (Art. 26, c. 6,7), 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 xml:space="preserve">indicizzazione indiscriminata da parte dei motori di ricerca di </w:t>
      </w:r>
      <w:r w:rsidRPr="00324677">
        <w:rPr>
          <w:rFonts w:eastAsia="Times New Roman"/>
          <w:spacing w:val="-2"/>
          <w:sz w:val="22"/>
          <w:szCs w:val="22"/>
        </w:rPr>
        <w:t>dati, atti, documenti ed informazioni contenenti dati personali presenti sul sito;</w:t>
      </w:r>
    </w:p>
    <w:p w:rsidR="00324677" w:rsidRPr="00324677" w:rsidRDefault="00324677" w:rsidP="00324677">
      <w:pPr>
        <w:numPr>
          <w:ilvl w:val="0"/>
          <w:numId w:val="21"/>
        </w:numPr>
        <w:shd w:val="clear" w:color="auto" w:fill="FFFFFF"/>
        <w:tabs>
          <w:tab w:val="left" w:pos="1051"/>
        </w:tabs>
        <w:spacing w:line="250" w:lineRule="exact"/>
        <w:ind w:left="1051" w:hanging="350"/>
        <w:jc w:val="both"/>
        <w:rPr>
          <w:rFonts w:eastAsia="Times New Roman" w:cs="Times New Roman"/>
          <w:sz w:val="22"/>
          <w:szCs w:val="22"/>
        </w:rPr>
      </w:pPr>
      <w:r w:rsidRPr="00324677">
        <w:rPr>
          <w:rFonts w:eastAsia="Times New Roman"/>
          <w:spacing w:val="-2"/>
          <w:sz w:val="22"/>
          <w:szCs w:val="22"/>
        </w:rPr>
        <w:t>alla adozione di opportune misure di sicurezza, quando ci</w:t>
      </w:r>
      <w:r w:rsidRPr="00324677">
        <w:rPr>
          <w:rFonts w:eastAsia="Times New Roman" w:cs="Times New Roman"/>
          <w:spacing w:val="-2"/>
          <w:sz w:val="22"/>
          <w:szCs w:val="22"/>
        </w:rPr>
        <w:t>ò</w:t>
      </w:r>
      <w:r w:rsidRPr="00324677">
        <w:rPr>
          <w:rFonts w:eastAsia="Times New Roman"/>
          <w:spacing w:val="-2"/>
          <w:sz w:val="22"/>
          <w:szCs w:val="22"/>
        </w:rPr>
        <w:t xml:space="preserve"> si renda necessario (Art. 26, c. </w:t>
      </w:r>
      <w:r w:rsidRPr="00324677">
        <w:rPr>
          <w:rFonts w:eastAsia="Times New Roman"/>
          <w:sz w:val="22"/>
          <w:szCs w:val="22"/>
        </w:rPr>
        <w:t>6,7), per limitare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accesso ai dati, atti, documenti ed informazioni presenti sul sito </w:t>
      </w:r>
      <w:r w:rsidRPr="00324677">
        <w:rPr>
          <w:rFonts w:eastAsia="Times New Roman"/>
          <w:spacing w:val="-2"/>
          <w:sz w:val="22"/>
          <w:szCs w:val="22"/>
        </w:rPr>
        <w:t>contenenti dati personali a determinate categorie di soggetti interessati.</w:t>
      </w:r>
    </w:p>
    <w:p w:rsidR="00324677" w:rsidRDefault="00324677">
      <w:pPr>
        <w:shd w:val="clear" w:color="auto" w:fill="FFFFFF"/>
        <w:tabs>
          <w:tab w:val="left" w:pos="701"/>
        </w:tabs>
        <w:spacing w:before="254" w:line="250" w:lineRule="exact"/>
        <w:ind w:left="701" w:hanging="350"/>
        <w:jc w:val="both"/>
      </w:pPr>
      <w:r w:rsidRPr="00324677">
        <w:rPr>
          <w:spacing w:val="-3"/>
          <w:sz w:val="22"/>
          <w:szCs w:val="22"/>
        </w:rPr>
        <w:t>c.</w:t>
      </w:r>
      <w:r w:rsidRPr="00324677">
        <w:rPr>
          <w:sz w:val="22"/>
          <w:szCs w:val="22"/>
        </w:rPr>
        <w:tab/>
        <w:t>provvedere, tramite il soggetto manutentore tecnico del sito, a modificare la struttura del sito</w:t>
      </w:r>
      <w:r w:rsidRPr="00324677">
        <w:rPr>
          <w:sz w:val="22"/>
          <w:szCs w:val="22"/>
        </w:rPr>
        <w:br/>
        <w:t>web, inserendo nuove sezioni e/o modificando quelle esistenti a seguito di richieste</w:t>
      </w:r>
      <w:r w:rsidRPr="00324677">
        <w:rPr>
          <w:sz w:val="22"/>
          <w:szCs w:val="22"/>
        </w:rPr>
        <w:br/>
        <w:t>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Amministrazione, del responsabile per la trasparenza, dei responsabili di area o per</w:t>
      </w:r>
      <w:r w:rsidRPr="00324677">
        <w:rPr>
          <w:rFonts w:eastAsia="Times New Roman"/>
          <w:sz w:val="22"/>
          <w:szCs w:val="22"/>
        </w:rPr>
        <w:br/>
        <w:t>ottemperare a (nuovi) obblighi di legge;</w:t>
      </w:r>
    </w:p>
    <w:p w:rsidR="00324677" w:rsidRDefault="00324677">
      <w:pPr>
        <w:shd w:val="clear" w:color="auto" w:fill="FFFFFF"/>
        <w:tabs>
          <w:tab w:val="left" w:pos="701"/>
        </w:tabs>
        <w:spacing w:line="250" w:lineRule="exact"/>
        <w:ind w:left="701" w:hanging="350"/>
        <w:jc w:val="both"/>
      </w:pPr>
      <w:r w:rsidRPr="00324677">
        <w:rPr>
          <w:spacing w:val="-4"/>
          <w:sz w:val="22"/>
          <w:szCs w:val="22"/>
        </w:rPr>
        <w:t>d.</w:t>
      </w:r>
      <w:r w:rsidRPr="00324677">
        <w:rPr>
          <w:sz w:val="22"/>
          <w:szCs w:val="22"/>
        </w:rPr>
        <w:tab/>
        <w:t>raccogliere le segnalazioni inerenti la presenza di contenuti obsoleti ovvero la non</w:t>
      </w:r>
      <w:r w:rsidRPr="00324677">
        <w:rPr>
          <w:sz w:val="22"/>
          <w:szCs w:val="22"/>
        </w:rPr>
        <w:br/>
        <w:t>corrispondenza delle informazioni presenti sul sito a quelle contenute nei provvedimenti</w:t>
      </w:r>
      <w:r w:rsidRPr="00324677">
        <w:rPr>
          <w:sz w:val="22"/>
          <w:szCs w:val="22"/>
        </w:rPr>
        <w:br/>
        <w:t>originali;</w:t>
      </w:r>
    </w:p>
    <w:p w:rsidR="00324677" w:rsidRDefault="00324677">
      <w:pPr>
        <w:shd w:val="clear" w:color="auto" w:fill="FFFFFF"/>
        <w:tabs>
          <w:tab w:val="left" w:pos="701"/>
        </w:tabs>
        <w:spacing w:line="250" w:lineRule="exact"/>
        <w:ind w:left="701" w:hanging="350"/>
        <w:jc w:val="both"/>
      </w:pPr>
      <w:r w:rsidRPr="00324677">
        <w:rPr>
          <w:spacing w:val="-4"/>
          <w:sz w:val="22"/>
          <w:szCs w:val="22"/>
        </w:rPr>
        <w:t>e.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effettuare verifiche periodiche, anche attraverso il soggetto manutentore tecnico del sito, sulla</w:t>
      </w:r>
      <w:r w:rsidRPr="00324677">
        <w:rPr>
          <w:spacing w:val="-2"/>
          <w:sz w:val="22"/>
          <w:szCs w:val="22"/>
        </w:rPr>
        <w:br/>
      </w:r>
      <w:r w:rsidRPr="00324677">
        <w:rPr>
          <w:sz w:val="22"/>
          <w:szCs w:val="22"/>
        </w:rPr>
        <w:t>disponibilit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>/efficienza del sito;</w:t>
      </w:r>
    </w:p>
    <w:p w:rsidR="00324677" w:rsidRDefault="00324677">
      <w:pPr>
        <w:shd w:val="clear" w:color="auto" w:fill="FFFFFF"/>
        <w:tabs>
          <w:tab w:val="left" w:pos="701"/>
        </w:tabs>
        <w:spacing w:line="250" w:lineRule="exact"/>
        <w:ind w:left="350"/>
      </w:pPr>
      <w:r w:rsidRPr="00324677">
        <w:rPr>
          <w:spacing w:val="-2"/>
          <w:sz w:val="22"/>
          <w:szCs w:val="22"/>
        </w:rPr>
        <w:t>f.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acquisire la domanda e verificare i requisiti di cui all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Art. 6 del presente Regolamento;</w:t>
      </w:r>
    </w:p>
    <w:p w:rsidR="00324677" w:rsidRDefault="00324677">
      <w:pPr>
        <w:shd w:val="clear" w:color="auto" w:fill="FFFFFF"/>
        <w:tabs>
          <w:tab w:val="left" w:pos="701"/>
        </w:tabs>
        <w:spacing w:line="250" w:lineRule="exact"/>
        <w:ind w:left="350"/>
        <w:sectPr w:rsidR="00324677">
          <w:pgSz w:w="11909" w:h="16834"/>
          <w:pgMar w:top="1440" w:right="1085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  <w:spacing w:line="250" w:lineRule="exact"/>
        <w:ind w:left="350"/>
      </w:pPr>
      <w:r w:rsidRPr="00324677">
        <w:rPr>
          <w:spacing w:val="-2"/>
          <w:sz w:val="22"/>
          <w:szCs w:val="22"/>
        </w:rPr>
        <w:lastRenderedPageBreak/>
        <w:t>g.  provvedere, attraverso il soggetto manutentore tecnico del sito, all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inserimento del link nel sito</w:t>
      </w:r>
    </w:p>
    <w:p w:rsidR="00324677" w:rsidRDefault="00324677">
      <w:pPr>
        <w:shd w:val="clear" w:color="auto" w:fill="FFFFFF"/>
        <w:spacing w:line="250" w:lineRule="exact"/>
        <w:ind w:left="350" w:firstLine="350"/>
      </w:pPr>
      <w:r w:rsidRPr="00324677">
        <w:rPr>
          <w:sz w:val="22"/>
          <w:szCs w:val="22"/>
        </w:rPr>
        <w:t>web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Amministrazione comunale; </w:t>
      </w:r>
      <w:r w:rsidRPr="00324677">
        <w:rPr>
          <w:rFonts w:eastAsia="Times New Roman"/>
          <w:spacing w:val="-2"/>
          <w:sz w:val="22"/>
          <w:szCs w:val="22"/>
        </w:rPr>
        <w:t>h.  comunicare attraverso e-mail o lettera, in mancanza dei requisiti necessari di cui alla lettera g,</w:t>
      </w:r>
    </w:p>
    <w:p w:rsidR="00324677" w:rsidRDefault="00324677">
      <w:pPr>
        <w:shd w:val="clear" w:color="auto" w:fill="FFFFFF"/>
        <w:spacing w:line="250" w:lineRule="exact"/>
        <w:ind w:left="350" w:firstLine="350"/>
      </w:pPr>
      <w:r w:rsidRPr="00324677">
        <w:rPr>
          <w:spacing w:val="-3"/>
          <w:sz w:val="22"/>
          <w:szCs w:val="22"/>
        </w:rPr>
        <w:t xml:space="preserve">unitamente alle motivazioni il mancato accoglimento della domanda al richiedente; </w:t>
      </w:r>
      <w:r w:rsidRPr="00324677">
        <w:rPr>
          <w:spacing w:val="-1"/>
          <w:sz w:val="22"/>
          <w:szCs w:val="22"/>
        </w:rPr>
        <w:t>i.    provvedere, anche attraverso il soggetto manutentore tecnico del sito, alla verifica periodica,</w:t>
      </w:r>
    </w:p>
    <w:p w:rsidR="00324677" w:rsidRDefault="00324677">
      <w:pPr>
        <w:shd w:val="clear" w:color="auto" w:fill="FFFFFF"/>
        <w:spacing w:line="250" w:lineRule="exact"/>
        <w:ind w:left="701"/>
      </w:pPr>
      <w:r w:rsidRPr="00324677">
        <w:rPr>
          <w:sz w:val="22"/>
          <w:szCs w:val="22"/>
        </w:rPr>
        <w:t xml:space="preserve">anche attraverso indagini a campione, del contenuto dei siti i cui </w:t>
      </w:r>
      <w:proofErr w:type="spellStart"/>
      <w:r w:rsidRPr="00324677">
        <w:rPr>
          <w:sz w:val="22"/>
          <w:szCs w:val="22"/>
        </w:rPr>
        <w:t>links</w:t>
      </w:r>
      <w:proofErr w:type="spellEnd"/>
      <w:r w:rsidRPr="00324677">
        <w:rPr>
          <w:sz w:val="22"/>
          <w:szCs w:val="22"/>
        </w:rPr>
        <w:t xml:space="preserve"> sono ospitati nel sito</w:t>
      </w:r>
    </w:p>
    <w:p w:rsidR="00324677" w:rsidRDefault="00324677">
      <w:pPr>
        <w:shd w:val="clear" w:color="auto" w:fill="FFFFFF"/>
        <w:spacing w:line="250" w:lineRule="exact"/>
        <w:ind w:left="350" w:firstLine="350"/>
      </w:pPr>
      <w:r w:rsidRPr="00324677">
        <w:rPr>
          <w:sz w:val="22"/>
          <w:szCs w:val="22"/>
        </w:rPr>
        <w:t>web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Amministrazione; </w:t>
      </w:r>
      <w:r w:rsidRPr="00324677">
        <w:rPr>
          <w:rFonts w:eastAsia="Times New Roman"/>
          <w:spacing w:val="-3"/>
          <w:sz w:val="22"/>
          <w:szCs w:val="22"/>
        </w:rPr>
        <w:t>j.    provvedere, attraverso il soggetto manutentore tecnico del sito, nel caso di accertate violazioni</w:t>
      </w:r>
    </w:p>
    <w:p w:rsidR="00324677" w:rsidRDefault="00324677">
      <w:pPr>
        <w:shd w:val="clear" w:color="auto" w:fill="FFFFFF"/>
        <w:spacing w:line="250" w:lineRule="exact"/>
        <w:ind w:left="701"/>
      </w:pPr>
      <w:r w:rsidRPr="00324677">
        <w:rPr>
          <w:spacing w:val="-3"/>
          <w:sz w:val="22"/>
          <w:szCs w:val="22"/>
        </w:rPr>
        <w:t>al presente regolamento alla immediata rimozione del link dal sito.</w:t>
      </w:r>
    </w:p>
    <w:p w:rsidR="00324677" w:rsidRDefault="00324677">
      <w:pPr>
        <w:shd w:val="clear" w:color="auto" w:fill="FFFFFF"/>
        <w:spacing w:before="254" w:line="250" w:lineRule="exact"/>
        <w:ind w:left="350" w:right="5" w:hanging="350"/>
        <w:jc w:val="both"/>
      </w:pPr>
      <w:r w:rsidRPr="00324677">
        <w:rPr>
          <w:sz w:val="22"/>
          <w:szCs w:val="22"/>
        </w:rPr>
        <w:t xml:space="preserve">3. Il nominativo del responsabile del sito web istituzionale, completo di indirizzo e-mail, </w:t>
      </w:r>
      <w:r w:rsidRPr="00324677">
        <w:rPr>
          <w:rFonts w:eastAsia="Times New Roman" w:cs="Times New Roman"/>
          <w:sz w:val="22"/>
          <w:szCs w:val="22"/>
        </w:rPr>
        <w:t xml:space="preserve">è </w:t>
      </w:r>
      <w:r w:rsidRPr="00324677">
        <w:rPr>
          <w:rFonts w:eastAsia="Times New Roman"/>
          <w:spacing w:val="-2"/>
          <w:sz w:val="22"/>
          <w:szCs w:val="22"/>
        </w:rPr>
        <w:t>raggiungibile da un'area informativa a pi</w:t>
      </w:r>
      <w:r w:rsidRPr="00324677">
        <w:rPr>
          <w:rFonts w:eastAsia="Times New Roman" w:cs="Times New Roman"/>
          <w:spacing w:val="-2"/>
          <w:sz w:val="22"/>
          <w:szCs w:val="22"/>
        </w:rPr>
        <w:t>è</w:t>
      </w:r>
      <w:r w:rsidRPr="00324677">
        <w:rPr>
          <w:rFonts w:eastAsia="Times New Roman"/>
          <w:spacing w:val="-2"/>
          <w:sz w:val="22"/>
          <w:szCs w:val="22"/>
        </w:rPr>
        <w:t xml:space="preserve"> di pagina (</w:t>
      </w:r>
      <w:proofErr w:type="spellStart"/>
      <w:r w:rsidRPr="00324677">
        <w:rPr>
          <w:rFonts w:eastAsia="Times New Roman"/>
          <w:spacing w:val="-2"/>
          <w:sz w:val="22"/>
          <w:szCs w:val="22"/>
        </w:rPr>
        <w:t>footer</w:t>
      </w:r>
      <w:proofErr w:type="spellEnd"/>
      <w:r w:rsidRPr="00324677">
        <w:rPr>
          <w:rFonts w:eastAsia="Times New Roman"/>
          <w:spacing w:val="-2"/>
          <w:sz w:val="22"/>
          <w:szCs w:val="22"/>
        </w:rPr>
        <w:t>), presente in tutte le pagine del sito.</w:t>
      </w:r>
    </w:p>
    <w:p w:rsidR="00324677" w:rsidRDefault="00324677">
      <w:pPr>
        <w:shd w:val="clear" w:color="auto" w:fill="FFFFFF"/>
        <w:spacing w:before="240"/>
      </w:pPr>
      <w:r>
        <w:rPr>
          <w:sz w:val="22"/>
          <w:szCs w:val="22"/>
          <w:lang w:val="en-US"/>
        </w:rPr>
        <w:t xml:space="preserve">Art. 19 </w:t>
      </w:r>
      <w:r>
        <w:rPr>
          <w:rFonts w:eastAsia="Times New Roman" w:cs="Times New Roman"/>
          <w:sz w:val="22"/>
          <w:szCs w:val="22"/>
          <w:lang w:val="en-US"/>
        </w:rPr>
        <w:t>–</w:t>
      </w:r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Responsabile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per la </w:t>
      </w:r>
      <w:r w:rsidRPr="00DB6374">
        <w:rPr>
          <w:rFonts w:eastAsia="Times New Roman"/>
          <w:sz w:val="22"/>
          <w:szCs w:val="22"/>
        </w:rPr>
        <w:t>trasparenza</w:t>
      </w:r>
    </w:p>
    <w:p w:rsidR="00324677" w:rsidRPr="00324677" w:rsidRDefault="00324677" w:rsidP="00324677">
      <w:pPr>
        <w:numPr>
          <w:ilvl w:val="0"/>
          <w:numId w:val="22"/>
        </w:numPr>
        <w:shd w:val="clear" w:color="auto" w:fill="FFFFFF"/>
        <w:tabs>
          <w:tab w:val="left" w:pos="350"/>
        </w:tabs>
        <w:spacing w:before="240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>All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interno dell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 xml:space="preserve">Ente </w:t>
      </w:r>
      <w:r w:rsidRPr="00324677">
        <w:rPr>
          <w:rFonts w:eastAsia="Times New Roman" w:cs="Times New Roman"/>
          <w:spacing w:val="-2"/>
          <w:sz w:val="22"/>
          <w:szCs w:val="22"/>
        </w:rPr>
        <w:t>è</w:t>
      </w:r>
      <w:r w:rsidRPr="00324677">
        <w:rPr>
          <w:rFonts w:eastAsia="Times New Roman"/>
          <w:spacing w:val="-2"/>
          <w:sz w:val="22"/>
          <w:szCs w:val="22"/>
        </w:rPr>
        <w:t xml:space="preserve"> individuato e nominato, con apposito atto del Sindaco, il responsabile per la trasparenza (Art 43. </w:t>
      </w:r>
      <w:proofErr w:type="spellStart"/>
      <w:r w:rsidRPr="00324677">
        <w:rPr>
          <w:rFonts w:eastAsia="Times New Roman"/>
          <w:spacing w:val="-2"/>
          <w:sz w:val="22"/>
          <w:szCs w:val="22"/>
        </w:rPr>
        <w:t>D.Lgs.</w:t>
      </w:r>
      <w:proofErr w:type="spellEnd"/>
      <w:r w:rsidRPr="00324677">
        <w:rPr>
          <w:rFonts w:eastAsia="Times New Roman"/>
          <w:spacing w:val="-2"/>
          <w:sz w:val="22"/>
          <w:szCs w:val="22"/>
        </w:rPr>
        <w:t xml:space="preserve"> 14 marzo 2013, n. 33 Riordino della disciplina riguardante gli obblighi </w:t>
      </w:r>
      <w:r w:rsidRPr="00324677">
        <w:rPr>
          <w:rFonts w:eastAsia="Times New Roman"/>
          <w:spacing w:val="-3"/>
          <w:sz w:val="22"/>
          <w:szCs w:val="22"/>
        </w:rPr>
        <w:t>di pubblicit</w:t>
      </w:r>
      <w:r w:rsidRPr="00324677">
        <w:rPr>
          <w:rFonts w:eastAsia="Times New Roman" w:cs="Times New Roman"/>
          <w:spacing w:val="-3"/>
          <w:sz w:val="22"/>
          <w:szCs w:val="22"/>
        </w:rPr>
        <w:t>à</w:t>
      </w:r>
      <w:r w:rsidRPr="00324677">
        <w:rPr>
          <w:rFonts w:eastAsia="Times New Roman"/>
          <w:spacing w:val="-3"/>
          <w:sz w:val="22"/>
          <w:szCs w:val="22"/>
        </w:rPr>
        <w:t>, trasparenza e diffusione di informazioni da parte delle pubbliche amministrazioni).</w:t>
      </w:r>
    </w:p>
    <w:p w:rsidR="00324677" w:rsidRPr="00324677" w:rsidRDefault="00324677" w:rsidP="00324677">
      <w:pPr>
        <w:numPr>
          <w:ilvl w:val="0"/>
          <w:numId w:val="22"/>
        </w:numPr>
        <w:shd w:val="clear" w:color="auto" w:fill="FFFFFF"/>
        <w:tabs>
          <w:tab w:val="left" w:pos="350"/>
        </w:tabs>
        <w:spacing w:before="250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 xml:space="preserve">Il nominativo del Responsabile per la trasparenza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indicato nel Programma triennale per la </w:t>
      </w:r>
      <w:r w:rsidRPr="00324677">
        <w:rPr>
          <w:rFonts w:eastAsia="Times New Roman"/>
          <w:spacing w:val="-3"/>
          <w:sz w:val="22"/>
          <w:szCs w:val="22"/>
        </w:rPr>
        <w:t>trasparenza e l'integrit</w:t>
      </w:r>
      <w:r w:rsidRPr="00324677">
        <w:rPr>
          <w:rFonts w:eastAsia="Times New Roman" w:cs="Times New Roman"/>
          <w:spacing w:val="-3"/>
          <w:sz w:val="22"/>
          <w:szCs w:val="22"/>
        </w:rPr>
        <w:t>à</w:t>
      </w:r>
      <w:r w:rsidRPr="00324677">
        <w:rPr>
          <w:rFonts w:eastAsia="Times New Roman"/>
          <w:spacing w:val="-3"/>
          <w:sz w:val="22"/>
          <w:szCs w:val="22"/>
        </w:rPr>
        <w:t>, redatto in conformit</w:t>
      </w:r>
      <w:r w:rsidRPr="00324677">
        <w:rPr>
          <w:rFonts w:eastAsia="Times New Roman" w:cs="Times New Roman"/>
          <w:spacing w:val="-3"/>
          <w:sz w:val="22"/>
          <w:szCs w:val="22"/>
        </w:rPr>
        <w:t>à</w:t>
      </w:r>
      <w:r w:rsidRPr="00324677">
        <w:rPr>
          <w:rFonts w:eastAsia="Times New Roman"/>
          <w:spacing w:val="-3"/>
          <w:sz w:val="22"/>
          <w:szCs w:val="22"/>
        </w:rPr>
        <w:t xml:space="preserve"> dell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 xml:space="preserve">Art. 10 del citato </w:t>
      </w:r>
      <w:proofErr w:type="spellStart"/>
      <w:r w:rsidRPr="00324677">
        <w:rPr>
          <w:rFonts w:eastAsia="Times New Roman"/>
          <w:spacing w:val="-3"/>
          <w:sz w:val="22"/>
          <w:szCs w:val="22"/>
        </w:rPr>
        <w:t>D.Lgs</w:t>
      </w:r>
      <w:proofErr w:type="spellEnd"/>
      <w:r w:rsidRPr="00324677">
        <w:rPr>
          <w:rFonts w:eastAsia="Times New Roman"/>
          <w:spacing w:val="-3"/>
          <w:sz w:val="22"/>
          <w:szCs w:val="22"/>
        </w:rPr>
        <w:t xml:space="preserve">, costituisce di norma una </w:t>
      </w:r>
      <w:r w:rsidRPr="00324677">
        <w:rPr>
          <w:rFonts w:eastAsia="Times New Roman"/>
          <w:spacing w:val="-1"/>
          <w:sz w:val="22"/>
          <w:szCs w:val="22"/>
        </w:rPr>
        <w:t>sezione del Piano di prevenzione della corruzione e deve indicare le modalit</w:t>
      </w:r>
      <w:r w:rsidRPr="00324677">
        <w:rPr>
          <w:rFonts w:eastAsia="Times New Roman" w:cs="Times New Roman"/>
          <w:spacing w:val="-1"/>
          <w:sz w:val="22"/>
          <w:szCs w:val="22"/>
        </w:rPr>
        <w:t>à</w:t>
      </w:r>
      <w:r w:rsidRPr="00324677">
        <w:rPr>
          <w:rFonts w:eastAsia="Times New Roman"/>
          <w:spacing w:val="-1"/>
          <w:sz w:val="22"/>
          <w:szCs w:val="22"/>
        </w:rPr>
        <w:t xml:space="preserve"> di attuazione degli </w:t>
      </w:r>
      <w:r w:rsidRPr="00324677">
        <w:rPr>
          <w:rFonts w:eastAsia="Times New Roman"/>
          <w:spacing w:val="-2"/>
          <w:sz w:val="22"/>
          <w:szCs w:val="22"/>
        </w:rPr>
        <w:t>obblighi di trasparenza e gli obiettivi collegati con il Piano della performance.</w:t>
      </w:r>
    </w:p>
    <w:p w:rsidR="00324677" w:rsidRPr="00324677" w:rsidRDefault="00324677" w:rsidP="00324677">
      <w:pPr>
        <w:numPr>
          <w:ilvl w:val="0"/>
          <w:numId w:val="22"/>
        </w:numPr>
        <w:shd w:val="clear" w:color="auto" w:fill="FFFFFF"/>
        <w:tabs>
          <w:tab w:val="left" w:pos="350"/>
        </w:tabs>
        <w:spacing w:before="254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>Al responsabile per la trasparenza sono attribuiti i seguenti compiti e funzioni</w:t>
      </w:r>
    </w:p>
    <w:p w:rsidR="00324677" w:rsidRDefault="00324677">
      <w:pPr>
        <w:shd w:val="clear" w:color="auto" w:fill="FFFFFF"/>
        <w:tabs>
          <w:tab w:val="left" w:pos="701"/>
        </w:tabs>
        <w:spacing w:before="245" w:line="250" w:lineRule="exact"/>
        <w:ind w:left="701" w:right="5" w:hanging="350"/>
        <w:jc w:val="both"/>
      </w:pPr>
      <w:r w:rsidRPr="00324677">
        <w:rPr>
          <w:spacing w:val="-4"/>
          <w:sz w:val="22"/>
          <w:szCs w:val="22"/>
        </w:rPr>
        <w:t>a.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controllare l'adempimento da parte dell'amministrazione degli obblighi di pubblicazione previsti</w:t>
      </w:r>
      <w:r w:rsidRPr="00324677">
        <w:rPr>
          <w:spacing w:val="-3"/>
          <w:sz w:val="22"/>
          <w:szCs w:val="22"/>
        </w:rPr>
        <w:br/>
      </w:r>
      <w:r w:rsidRPr="00324677">
        <w:rPr>
          <w:spacing w:val="-1"/>
          <w:sz w:val="22"/>
          <w:szCs w:val="22"/>
        </w:rPr>
        <w:t>dalla normativa vigente in materia di trasparenza di cui al modulo (ALLEGATO A) allegato al</w:t>
      </w:r>
      <w:r w:rsidRPr="00324677">
        <w:rPr>
          <w:spacing w:val="-1"/>
          <w:sz w:val="22"/>
          <w:szCs w:val="22"/>
        </w:rPr>
        <w:br/>
      </w:r>
      <w:r w:rsidRPr="00324677">
        <w:rPr>
          <w:sz w:val="22"/>
          <w:szCs w:val="22"/>
        </w:rPr>
        <w:t>presente regolamento;</w:t>
      </w:r>
    </w:p>
    <w:p w:rsidR="00324677" w:rsidRDefault="00324677">
      <w:pPr>
        <w:shd w:val="clear" w:color="auto" w:fill="FFFFFF"/>
        <w:tabs>
          <w:tab w:val="left" w:pos="701"/>
        </w:tabs>
        <w:spacing w:line="250" w:lineRule="exact"/>
        <w:ind w:left="701" w:right="5" w:hanging="350"/>
        <w:jc w:val="both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  <w:t>assicurare la completezza, la chiarezza e l'aggiornamento delle informazioni pubblicate in</w:t>
      </w:r>
      <w:r w:rsidRPr="00324677">
        <w:rPr>
          <w:sz w:val="22"/>
          <w:szCs w:val="22"/>
        </w:rPr>
        <w:br/>
      </w:r>
      <w:r w:rsidRPr="00324677">
        <w:rPr>
          <w:spacing w:val="-3"/>
          <w:sz w:val="22"/>
          <w:szCs w:val="22"/>
        </w:rPr>
        <w:t>materia di trasparenza di cui al modulo (ALLEGATO A) allegato al presente regolamento;</w:t>
      </w:r>
    </w:p>
    <w:p w:rsidR="00324677" w:rsidRDefault="00324677">
      <w:pPr>
        <w:shd w:val="clear" w:color="auto" w:fill="FFFFFF"/>
        <w:tabs>
          <w:tab w:val="left" w:pos="701"/>
        </w:tabs>
        <w:spacing w:line="250" w:lineRule="exact"/>
        <w:ind w:left="701" w:right="5" w:hanging="350"/>
        <w:jc w:val="both"/>
      </w:pPr>
      <w:r w:rsidRPr="00324677">
        <w:rPr>
          <w:spacing w:val="-3"/>
          <w:sz w:val="22"/>
          <w:szCs w:val="22"/>
        </w:rPr>
        <w:t>c.</w:t>
      </w:r>
      <w:r w:rsidRPr="00324677">
        <w:rPr>
          <w:sz w:val="22"/>
          <w:szCs w:val="22"/>
        </w:rPr>
        <w:tab/>
        <w:t>aggiornare il Programma triennale per la trasparenza e l'integrit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sia in relazione al costante</w:t>
      </w:r>
      <w:r w:rsidRPr="00324677">
        <w:rPr>
          <w:rFonts w:eastAsia="Times New Roman"/>
          <w:sz w:val="22"/>
          <w:szCs w:val="22"/>
        </w:rPr>
        <w:br/>
        <w:t>controllo dell'attuazione degli obblighi sia in ordine alla verifica di nuove iniziative di</w:t>
      </w:r>
      <w:r w:rsidRPr="00324677">
        <w:rPr>
          <w:rFonts w:eastAsia="Times New Roman"/>
          <w:sz w:val="22"/>
          <w:szCs w:val="22"/>
        </w:rPr>
        <w:br/>
      </w:r>
      <w:r w:rsidRPr="00324677">
        <w:rPr>
          <w:rFonts w:eastAsia="Times New Roman"/>
          <w:spacing w:val="-3"/>
          <w:sz w:val="22"/>
          <w:szCs w:val="22"/>
        </w:rPr>
        <w:t>promozione della trasparenza finalizzate al contrasto della corruzione;</w:t>
      </w:r>
    </w:p>
    <w:p w:rsidR="00324677" w:rsidRDefault="00324677">
      <w:pPr>
        <w:shd w:val="clear" w:color="auto" w:fill="FFFFFF"/>
        <w:tabs>
          <w:tab w:val="left" w:pos="701"/>
        </w:tabs>
        <w:spacing w:line="250" w:lineRule="exact"/>
        <w:ind w:left="350"/>
      </w:pPr>
      <w:r w:rsidRPr="00324677">
        <w:rPr>
          <w:spacing w:val="-4"/>
          <w:sz w:val="22"/>
          <w:szCs w:val="22"/>
        </w:rPr>
        <w:t>d.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verificare la regolarit</w:t>
      </w:r>
      <w:r w:rsidRPr="00324677">
        <w:rPr>
          <w:rFonts w:eastAsia="Times New Roman" w:cs="Times New Roman"/>
          <w:spacing w:val="-2"/>
          <w:sz w:val="22"/>
          <w:szCs w:val="22"/>
        </w:rPr>
        <w:t>à</w:t>
      </w:r>
      <w:r w:rsidRPr="00324677">
        <w:rPr>
          <w:rFonts w:eastAsia="Times New Roman"/>
          <w:spacing w:val="-2"/>
          <w:sz w:val="22"/>
          <w:szCs w:val="22"/>
        </w:rPr>
        <w:t xml:space="preserve"> e l'attuazione dell'accesso civico;</w:t>
      </w:r>
    </w:p>
    <w:p w:rsidR="00324677" w:rsidRDefault="00324677">
      <w:pPr>
        <w:shd w:val="clear" w:color="auto" w:fill="FFFFFF"/>
        <w:tabs>
          <w:tab w:val="left" w:pos="701"/>
        </w:tabs>
        <w:spacing w:line="250" w:lineRule="exact"/>
        <w:ind w:left="701" w:right="5" w:hanging="350"/>
        <w:jc w:val="both"/>
      </w:pPr>
      <w:r w:rsidRPr="00324677">
        <w:rPr>
          <w:spacing w:val="-4"/>
          <w:sz w:val="22"/>
          <w:szCs w:val="22"/>
        </w:rPr>
        <w:t>e.</w:t>
      </w:r>
      <w:r w:rsidRPr="00324677">
        <w:rPr>
          <w:sz w:val="22"/>
          <w:szCs w:val="22"/>
        </w:rPr>
        <w:tab/>
        <w:t>segnalare all'organo di indirizzo politico, all'organismo indipendente di valutazione (OIV),</w:t>
      </w:r>
      <w:r w:rsidRPr="00324677">
        <w:rPr>
          <w:sz w:val="22"/>
          <w:szCs w:val="22"/>
        </w:rPr>
        <w:br/>
      </w:r>
      <w:r w:rsidRPr="00324677">
        <w:rPr>
          <w:spacing w:val="-3"/>
          <w:sz w:val="22"/>
          <w:szCs w:val="22"/>
        </w:rPr>
        <w:t>all'Autorit</w:t>
      </w:r>
      <w:r w:rsidRPr="00324677">
        <w:rPr>
          <w:rFonts w:eastAsia="Times New Roman" w:cs="Times New Roman"/>
          <w:spacing w:val="-3"/>
          <w:sz w:val="22"/>
          <w:szCs w:val="22"/>
        </w:rPr>
        <w:t>à</w:t>
      </w:r>
      <w:r w:rsidRPr="00324677">
        <w:rPr>
          <w:rFonts w:eastAsia="Times New Roman"/>
          <w:spacing w:val="-3"/>
          <w:sz w:val="22"/>
          <w:szCs w:val="22"/>
        </w:rPr>
        <w:t xml:space="preserve"> nazionale anticorruzione (CIVIT) e, nei casi pi</w:t>
      </w:r>
      <w:r w:rsidRPr="00324677">
        <w:rPr>
          <w:rFonts w:eastAsia="Times New Roman" w:cs="Times New Roman"/>
          <w:spacing w:val="-3"/>
          <w:sz w:val="22"/>
          <w:szCs w:val="22"/>
        </w:rPr>
        <w:t>ù</w:t>
      </w:r>
      <w:r w:rsidRPr="00324677">
        <w:rPr>
          <w:rFonts w:eastAsia="Times New Roman"/>
          <w:spacing w:val="-3"/>
          <w:sz w:val="22"/>
          <w:szCs w:val="22"/>
        </w:rPr>
        <w:t xml:space="preserve"> gravi , all'ufficio di disciplina i casi di</w:t>
      </w:r>
      <w:r w:rsidRPr="00324677">
        <w:rPr>
          <w:rFonts w:eastAsia="Times New Roman"/>
          <w:spacing w:val="-3"/>
          <w:sz w:val="22"/>
          <w:szCs w:val="22"/>
        </w:rPr>
        <w:br/>
      </w:r>
      <w:r w:rsidRPr="00324677">
        <w:rPr>
          <w:rFonts w:eastAsia="Times New Roman"/>
          <w:spacing w:val="-1"/>
          <w:sz w:val="22"/>
          <w:szCs w:val="22"/>
        </w:rPr>
        <w:t>mancato o ritardato adempimento degli obblighi di pubblicazione in materia di trasparenza, di</w:t>
      </w:r>
      <w:r w:rsidRPr="00324677">
        <w:rPr>
          <w:rFonts w:eastAsia="Times New Roman"/>
          <w:spacing w:val="-1"/>
          <w:sz w:val="22"/>
          <w:szCs w:val="22"/>
        </w:rPr>
        <w:br/>
        <w:t>cui al modulo (ALLEGATO A) allegato al presente regolamento, al fine della attivazione delle</w:t>
      </w:r>
      <w:r w:rsidRPr="00324677">
        <w:rPr>
          <w:rFonts w:eastAsia="Times New Roman"/>
          <w:spacing w:val="-1"/>
          <w:sz w:val="22"/>
          <w:szCs w:val="22"/>
        </w:rPr>
        <w:br/>
      </w:r>
      <w:r w:rsidRPr="00324677">
        <w:rPr>
          <w:rFonts w:eastAsia="Times New Roman"/>
          <w:sz w:val="22"/>
          <w:szCs w:val="22"/>
        </w:rPr>
        <w:t>forme di responsabilit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>.</w:t>
      </w:r>
    </w:p>
    <w:p w:rsidR="00324677" w:rsidRDefault="00324677">
      <w:pPr>
        <w:shd w:val="clear" w:color="auto" w:fill="FFFFFF"/>
        <w:spacing w:before="240"/>
      </w:pPr>
      <w:r>
        <w:rPr>
          <w:sz w:val="22"/>
          <w:szCs w:val="22"/>
          <w:lang w:val="en-US"/>
        </w:rPr>
        <w:t xml:space="preserve">Art. 20 </w:t>
      </w:r>
      <w:r>
        <w:rPr>
          <w:rFonts w:eastAsia="Times New Roman" w:cs="Times New Roman"/>
          <w:sz w:val="22"/>
          <w:szCs w:val="22"/>
          <w:lang w:val="en-US"/>
        </w:rPr>
        <w:t>–</w:t>
      </w:r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Responsabile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dell'Albo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Pretorio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Informatico</w:t>
      </w:r>
      <w:proofErr w:type="spellEnd"/>
    </w:p>
    <w:p w:rsidR="00324677" w:rsidRPr="00324677" w:rsidRDefault="00324677" w:rsidP="00324677">
      <w:pPr>
        <w:numPr>
          <w:ilvl w:val="0"/>
          <w:numId w:val="23"/>
        </w:numPr>
        <w:shd w:val="clear" w:color="auto" w:fill="FFFFFF"/>
        <w:tabs>
          <w:tab w:val="left" w:pos="350"/>
        </w:tabs>
        <w:spacing w:before="245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La responsabilit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della albo informatico compete al segretario generale che, per la gestione, si avvale di personale dipendente (Art. 23).</w:t>
      </w:r>
    </w:p>
    <w:p w:rsidR="00324677" w:rsidRPr="00324677" w:rsidRDefault="00324677" w:rsidP="00324677">
      <w:pPr>
        <w:numPr>
          <w:ilvl w:val="0"/>
          <w:numId w:val="23"/>
        </w:numPr>
        <w:shd w:val="clear" w:color="auto" w:fill="FFFFFF"/>
        <w:tabs>
          <w:tab w:val="left" w:pos="350"/>
        </w:tabs>
        <w:spacing w:before="254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3"/>
          <w:sz w:val="22"/>
          <w:szCs w:val="22"/>
        </w:rPr>
        <w:t>La responsabilit</w:t>
      </w:r>
      <w:r w:rsidRPr="00324677">
        <w:rPr>
          <w:rFonts w:eastAsia="Times New Roman" w:cs="Times New Roman"/>
          <w:spacing w:val="-3"/>
          <w:sz w:val="22"/>
          <w:szCs w:val="22"/>
        </w:rPr>
        <w:t>à</w:t>
      </w:r>
      <w:r w:rsidRPr="00324677">
        <w:rPr>
          <w:rFonts w:eastAsia="Times New Roman"/>
          <w:spacing w:val="-3"/>
          <w:sz w:val="22"/>
          <w:szCs w:val="22"/>
        </w:rPr>
        <w:t xml:space="preserve"> delle pubblicazioni degli atti matrimoniali in apposita sezione dell'albo informatico </w:t>
      </w:r>
      <w:r w:rsidRPr="00324677">
        <w:rPr>
          <w:rFonts w:eastAsia="Times New Roman"/>
          <w:sz w:val="22"/>
          <w:szCs w:val="22"/>
        </w:rPr>
        <w:t xml:space="preserve">compete al personale dipendente con delega di ufficiale Stato Civile, che provvede alla loro </w:t>
      </w:r>
      <w:r w:rsidRPr="00324677">
        <w:rPr>
          <w:rFonts w:eastAsia="Times New Roman"/>
          <w:spacing w:val="-3"/>
          <w:sz w:val="22"/>
          <w:szCs w:val="22"/>
        </w:rPr>
        <w:t xml:space="preserve">registrazione, secondo le norme previste dall'Ordinamento sullo Stato Civile, e alla certificazione di </w:t>
      </w:r>
      <w:r w:rsidRPr="00324677">
        <w:rPr>
          <w:rFonts w:eastAsia="Times New Roman"/>
          <w:sz w:val="22"/>
          <w:szCs w:val="22"/>
        </w:rPr>
        <w:t>avvenuta pubblicazione mediante firma digitale.</w:t>
      </w:r>
    </w:p>
    <w:p w:rsidR="00324677" w:rsidRPr="00324677" w:rsidRDefault="00324677" w:rsidP="00324677">
      <w:pPr>
        <w:numPr>
          <w:ilvl w:val="0"/>
          <w:numId w:val="23"/>
        </w:numPr>
        <w:shd w:val="clear" w:color="auto" w:fill="FFFFFF"/>
        <w:tabs>
          <w:tab w:val="left" w:pos="350"/>
        </w:tabs>
        <w:spacing w:before="254" w:line="250" w:lineRule="exact"/>
        <w:ind w:left="350" w:right="5" w:hanging="350"/>
        <w:jc w:val="both"/>
        <w:rPr>
          <w:spacing w:val="-4"/>
          <w:sz w:val="22"/>
          <w:szCs w:val="22"/>
        </w:rPr>
        <w:sectPr w:rsidR="00324677" w:rsidRPr="00324677">
          <w:pgSz w:w="11909" w:h="16834"/>
          <w:pgMar w:top="1440" w:right="1080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  <w:spacing w:line="250" w:lineRule="exact"/>
        <w:ind w:left="350" w:hanging="350"/>
        <w:jc w:val="both"/>
      </w:pPr>
      <w:r w:rsidRPr="00324677">
        <w:rPr>
          <w:spacing w:val="-1"/>
          <w:sz w:val="22"/>
          <w:szCs w:val="22"/>
        </w:rPr>
        <w:lastRenderedPageBreak/>
        <w:t xml:space="preserve">3. I responsabili di cui ai commi precedenti comunicano tempestivamente per scritto al responsabile </w:t>
      </w:r>
      <w:r w:rsidRPr="00324677">
        <w:rPr>
          <w:sz w:val="22"/>
          <w:szCs w:val="22"/>
        </w:rPr>
        <w:t>del sito web:</w:t>
      </w:r>
    </w:p>
    <w:p w:rsidR="00324677" w:rsidRDefault="00324677">
      <w:pPr>
        <w:shd w:val="clear" w:color="auto" w:fill="FFFFFF"/>
        <w:tabs>
          <w:tab w:val="left" w:pos="701"/>
        </w:tabs>
        <w:spacing w:before="254" w:line="250" w:lineRule="exact"/>
        <w:ind w:left="350"/>
      </w:pPr>
      <w:r w:rsidRPr="00324677">
        <w:rPr>
          <w:spacing w:val="-4"/>
          <w:sz w:val="22"/>
          <w:szCs w:val="22"/>
        </w:rPr>
        <w:t>a.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eventuali guasti o malfunzionamenti afferenti la procedura di pubblicazione;</w:t>
      </w:r>
    </w:p>
    <w:p w:rsidR="00324677" w:rsidRDefault="00324677">
      <w:pPr>
        <w:shd w:val="clear" w:color="auto" w:fill="FFFFFF"/>
        <w:tabs>
          <w:tab w:val="left" w:pos="701"/>
        </w:tabs>
        <w:spacing w:line="250" w:lineRule="exact"/>
        <w:ind w:left="701" w:hanging="350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  <w:t>le necessit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di modificare o integrate la struttura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albo informatico a seguito di esigenze</w:t>
      </w:r>
      <w:r w:rsidRPr="00324677">
        <w:rPr>
          <w:rFonts w:eastAsia="Times New Roman"/>
          <w:sz w:val="22"/>
          <w:szCs w:val="22"/>
        </w:rPr>
        <w:br/>
        <w:t>organizzative o di sopravvenute norme di legge.</w:t>
      </w:r>
    </w:p>
    <w:p w:rsidR="00324677" w:rsidRDefault="00324677">
      <w:pPr>
        <w:shd w:val="clear" w:color="auto" w:fill="FFFFFF"/>
        <w:spacing w:before="245"/>
      </w:pPr>
      <w:r w:rsidRPr="00324677">
        <w:rPr>
          <w:sz w:val="22"/>
          <w:szCs w:val="22"/>
        </w:rPr>
        <w:t xml:space="preserve">Art. 21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Responsabili della pubblicazione sul sito web istituzionale</w:t>
      </w:r>
    </w:p>
    <w:p w:rsidR="00324677" w:rsidRPr="00324677" w:rsidRDefault="00324677" w:rsidP="00324677">
      <w:pPr>
        <w:numPr>
          <w:ilvl w:val="0"/>
          <w:numId w:val="24"/>
        </w:numPr>
        <w:shd w:val="clear" w:color="auto" w:fill="FFFFFF"/>
        <w:tabs>
          <w:tab w:val="left" w:pos="350"/>
        </w:tabs>
        <w:spacing w:before="240" w:line="254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Sono individuati quali responsabili della pubblicazione sul sito web di dati, atti, documenti e informazioni di propria competenza, dei quali la normativa in materia impone la pubblicazione, i responsabili delle aree in cui si articola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Amministrazione.</w:t>
      </w:r>
    </w:p>
    <w:p w:rsidR="00324677" w:rsidRPr="00324677" w:rsidRDefault="00324677" w:rsidP="00324677">
      <w:pPr>
        <w:numPr>
          <w:ilvl w:val="0"/>
          <w:numId w:val="24"/>
        </w:numPr>
        <w:shd w:val="clear" w:color="auto" w:fill="FFFFFF"/>
        <w:tabs>
          <w:tab w:val="left" w:pos="350"/>
        </w:tabs>
        <w:spacing w:before="245" w:line="254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pacing w:val="-1"/>
          <w:sz w:val="22"/>
          <w:szCs w:val="22"/>
        </w:rPr>
        <w:t>La responsabilit</w:t>
      </w:r>
      <w:r w:rsidRPr="00324677">
        <w:rPr>
          <w:rFonts w:eastAsia="Times New Roman" w:cs="Times New Roman"/>
          <w:spacing w:val="-1"/>
          <w:sz w:val="22"/>
          <w:szCs w:val="22"/>
        </w:rPr>
        <w:t>à</w:t>
      </w:r>
      <w:r w:rsidRPr="00324677">
        <w:rPr>
          <w:rFonts w:eastAsia="Times New Roman"/>
          <w:spacing w:val="-1"/>
          <w:sz w:val="22"/>
          <w:szCs w:val="22"/>
        </w:rPr>
        <w:t xml:space="preserve"> della pubblicazione delle informazioni di cui all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 xml:space="preserve">Art. 4, c.1, l. b, (informazione ai </w:t>
      </w:r>
      <w:r w:rsidRPr="00324677">
        <w:rPr>
          <w:rFonts w:eastAsia="Times New Roman"/>
          <w:sz w:val="22"/>
          <w:szCs w:val="22"/>
        </w:rPr>
        <w:t xml:space="preserve">cittadini ed alle imprese)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attribuita al responsabile 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ufficio stampa.</w:t>
      </w:r>
    </w:p>
    <w:p w:rsidR="00324677" w:rsidRPr="00324677" w:rsidRDefault="00324677" w:rsidP="00324677">
      <w:pPr>
        <w:numPr>
          <w:ilvl w:val="0"/>
          <w:numId w:val="24"/>
        </w:numPr>
        <w:shd w:val="clear" w:color="auto" w:fill="FFFFFF"/>
        <w:tabs>
          <w:tab w:val="left" w:pos="350"/>
        </w:tabs>
        <w:spacing w:before="245" w:line="254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I responsabili della pubblicazione sul sito web provvedono direttamente, o tramite personale incaricato (Art. 23), alla pubblicazione sul sito degli atti, documenti ed informazioni di propria competenza, attraverso una idonea procedura informatica.</w:t>
      </w:r>
    </w:p>
    <w:p w:rsidR="00324677" w:rsidRPr="00324677" w:rsidRDefault="00324677" w:rsidP="00324677">
      <w:pPr>
        <w:numPr>
          <w:ilvl w:val="0"/>
          <w:numId w:val="24"/>
        </w:numPr>
        <w:shd w:val="clear" w:color="auto" w:fill="FFFFFF"/>
        <w:tabs>
          <w:tab w:val="left" w:pos="350"/>
        </w:tabs>
        <w:spacing w:before="245" w:line="254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pacing w:val="-1"/>
          <w:sz w:val="22"/>
          <w:szCs w:val="22"/>
        </w:rPr>
        <w:t xml:space="preserve">I responsabili della pubblicazione sul sito, quando non disposto diversamente, sono responsabili </w:t>
      </w:r>
      <w:r w:rsidRPr="00324677">
        <w:rPr>
          <w:sz w:val="22"/>
          <w:szCs w:val="22"/>
        </w:rPr>
        <w:t xml:space="preserve">dei contenuti in relazione ai dati, atti, documenti ed informazioni di propria competenza e </w:t>
      </w:r>
      <w:r w:rsidRPr="00324677">
        <w:rPr>
          <w:spacing w:val="-2"/>
          <w:sz w:val="22"/>
          <w:szCs w:val="22"/>
        </w:rPr>
        <w:t xml:space="preserve">garantiscono il tempestivo e regolare flusso delle informazioni da pubblicare ai fini del rispetto dei </w:t>
      </w:r>
      <w:r w:rsidRPr="00324677">
        <w:rPr>
          <w:sz w:val="22"/>
          <w:szCs w:val="22"/>
        </w:rPr>
        <w:t>termini stabiliti dalla legge.</w:t>
      </w:r>
    </w:p>
    <w:p w:rsidR="00324677" w:rsidRPr="00324677" w:rsidRDefault="00324677" w:rsidP="00324677">
      <w:pPr>
        <w:numPr>
          <w:ilvl w:val="0"/>
          <w:numId w:val="24"/>
        </w:numPr>
        <w:shd w:val="clear" w:color="auto" w:fill="FFFFFF"/>
        <w:tabs>
          <w:tab w:val="left" w:pos="350"/>
        </w:tabs>
        <w:spacing w:before="245" w:line="254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pacing w:val="-3"/>
          <w:sz w:val="22"/>
          <w:szCs w:val="22"/>
        </w:rPr>
        <w:t xml:space="preserve">I responsabili della pubblicazione sul sito comunicano tempestivamente per scritto al responsabile </w:t>
      </w:r>
      <w:r w:rsidRPr="00324677">
        <w:rPr>
          <w:sz w:val="22"/>
          <w:szCs w:val="22"/>
        </w:rPr>
        <w:t>del sito web e al responsabile per la trasparenza:</w:t>
      </w:r>
    </w:p>
    <w:p w:rsidR="00324677" w:rsidRDefault="00324677">
      <w:pPr>
        <w:shd w:val="clear" w:color="auto" w:fill="FFFFFF"/>
        <w:tabs>
          <w:tab w:val="left" w:pos="686"/>
        </w:tabs>
        <w:spacing w:before="250"/>
        <w:ind w:left="350"/>
      </w:pPr>
      <w:r w:rsidRPr="00324677">
        <w:rPr>
          <w:spacing w:val="-4"/>
          <w:sz w:val="22"/>
          <w:szCs w:val="22"/>
        </w:rPr>
        <w:t>a.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eventuali guasti o malfunzionamenti afferenti la procedura di pubblicazione;</w:t>
      </w:r>
    </w:p>
    <w:p w:rsidR="00324677" w:rsidRDefault="00324677">
      <w:pPr>
        <w:shd w:val="clear" w:color="auto" w:fill="FFFFFF"/>
        <w:tabs>
          <w:tab w:val="left" w:pos="686"/>
        </w:tabs>
        <w:spacing w:line="250" w:lineRule="exact"/>
        <w:ind w:left="686" w:hanging="336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le necessit</w:t>
      </w:r>
      <w:r w:rsidRPr="00324677">
        <w:rPr>
          <w:rFonts w:eastAsia="Times New Roman" w:cs="Times New Roman"/>
          <w:spacing w:val="-2"/>
          <w:sz w:val="22"/>
          <w:szCs w:val="22"/>
        </w:rPr>
        <w:t>à</w:t>
      </w:r>
      <w:r w:rsidRPr="00324677">
        <w:rPr>
          <w:rFonts w:eastAsia="Times New Roman"/>
          <w:spacing w:val="-2"/>
          <w:sz w:val="22"/>
          <w:szCs w:val="22"/>
        </w:rPr>
        <w:t xml:space="preserve"> di modificare o integrate la struttura del sito a seguito di esigenze organizzative o</w:t>
      </w:r>
      <w:r w:rsidRPr="00324677">
        <w:rPr>
          <w:rFonts w:eastAsia="Times New Roman"/>
          <w:spacing w:val="-2"/>
          <w:sz w:val="22"/>
          <w:szCs w:val="22"/>
        </w:rPr>
        <w:br/>
      </w:r>
      <w:r w:rsidRPr="00324677">
        <w:rPr>
          <w:rFonts w:eastAsia="Times New Roman"/>
          <w:sz w:val="22"/>
          <w:szCs w:val="22"/>
        </w:rPr>
        <w:t>di sopravvenute norme di legge.</w:t>
      </w:r>
    </w:p>
    <w:p w:rsidR="00324677" w:rsidRPr="00324677" w:rsidRDefault="00324677" w:rsidP="00324677">
      <w:pPr>
        <w:numPr>
          <w:ilvl w:val="0"/>
          <w:numId w:val="25"/>
        </w:numPr>
        <w:shd w:val="clear" w:color="auto" w:fill="FFFFFF"/>
        <w:tabs>
          <w:tab w:val="left" w:pos="350"/>
        </w:tabs>
        <w:spacing w:before="254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I responsabili della pubblicazione sul sito definiscono, secondo quanto stabiliscono leggi e regolamenti i tempi di pubblicazione sul sito dei dati, atti, documenti ed informazioni di propria competenza.</w:t>
      </w:r>
    </w:p>
    <w:p w:rsidR="00324677" w:rsidRPr="00324677" w:rsidRDefault="00324677" w:rsidP="00324677">
      <w:pPr>
        <w:numPr>
          <w:ilvl w:val="0"/>
          <w:numId w:val="25"/>
        </w:numPr>
        <w:shd w:val="clear" w:color="auto" w:fill="FFFFFF"/>
        <w:tabs>
          <w:tab w:val="left" w:pos="350"/>
        </w:tabs>
        <w:spacing w:before="254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pacing w:val="-1"/>
          <w:sz w:val="22"/>
          <w:szCs w:val="22"/>
        </w:rPr>
        <w:t>I nominativi dei responsabili della pubblicazione sul sito web istituzionale, completi di indirizzo e</w:t>
      </w:r>
      <w:r w:rsidRPr="00324677">
        <w:rPr>
          <w:spacing w:val="-1"/>
          <w:sz w:val="22"/>
          <w:szCs w:val="22"/>
        </w:rPr>
        <w:softHyphen/>
        <w:t>mail, sono raggiungibili da un'area informativa a pi</w:t>
      </w:r>
      <w:r w:rsidRPr="00324677">
        <w:rPr>
          <w:rFonts w:eastAsia="Times New Roman" w:cs="Times New Roman"/>
          <w:spacing w:val="-1"/>
          <w:sz w:val="22"/>
          <w:szCs w:val="22"/>
        </w:rPr>
        <w:t>è</w:t>
      </w:r>
      <w:r w:rsidRPr="00324677">
        <w:rPr>
          <w:rFonts w:eastAsia="Times New Roman"/>
          <w:spacing w:val="-1"/>
          <w:sz w:val="22"/>
          <w:szCs w:val="22"/>
        </w:rPr>
        <w:t xml:space="preserve"> di pagina (</w:t>
      </w:r>
      <w:proofErr w:type="spellStart"/>
      <w:r w:rsidRPr="00324677">
        <w:rPr>
          <w:rFonts w:eastAsia="Times New Roman"/>
          <w:spacing w:val="-1"/>
          <w:sz w:val="22"/>
          <w:szCs w:val="22"/>
        </w:rPr>
        <w:t>footer</w:t>
      </w:r>
      <w:proofErr w:type="spellEnd"/>
      <w:r w:rsidRPr="00324677">
        <w:rPr>
          <w:rFonts w:eastAsia="Times New Roman"/>
          <w:spacing w:val="-1"/>
          <w:sz w:val="22"/>
          <w:szCs w:val="22"/>
        </w:rPr>
        <w:t xml:space="preserve">), presente in tutte le pagine </w:t>
      </w:r>
      <w:r w:rsidRPr="00324677">
        <w:rPr>
          <w:rFonts w:eastAsia="Times New Roman"/>
          <w:spacing w:val="-3"/>
          <w:sz w:val="22"/>
          <w:szCs w:val="22"/>
        </w:rPr>
        <w:t>del sito (Direttiva n. 8/2009 del Ministro per la pubblica amministrazione e 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>innovazione).</w:t>
      </w:r>
    </w:p>
    <w:p w:rsidR="00324677" w:rsidRDefault="00324677">
      <w:pPr>
        <w:shd w:val="clear" w:color="auto" w:fill="FFFFFF"/>
        <w:spacing w:before="240"/>
      </w:pPr>
      <w:r w:rsidRPr="00324677">
        <w:rPr>
          <w:sz w:val="22"/>
          <w:szCs w:val="22"/>
        </w:rPr>
        <w:t xml:space="preserve">Art. 22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Soggetto/i manutentore/i tecnico del sito web istituzionale</w:t>
      </w:r>
    </w:p>
    <w:p w:rsidR="00324677" w:rsidRDefault="00324677">
      <w:pPr>
        <w:shd w:val="clear" w:color="auto" w:fill="FFFFFF"/>
        <w:spacing w:before="245" w:line="250" w:lineRule="exact"/>
        <w:ind w:left="350" w:hanging="350"/>
        <w:jc w:val="both"/>
      </w:pPr>
      <w:r w:rsidRPr="00324677">
        <w:rPr>
          <w:sz w:val="22"/>
          <w:szCs w:val="22"/>
        </w:rPr>
        <w:t>1.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Amministrazione individua e nomina formalmente uno o pi</w:t>
      </w:r>
      <w:r w:rsidRPr="00324677">
        <w:rPr>
          <w:rFonts w:eastAsia="Times New Roman" w:cs="Times New Roman"/>
          <w:sz w:val="22"/>
          <w:szCs w:val="22"/>
        </w:rPr>
        <w:t>ù</w:t>
      </w:r>
      <w:r w:rsidRPr="00324677">
        <w:rPr>
          <w:rFonts w:eastAsia="Times New Roman"/>
          <w:sz w:val="22"/>
          <w:szCs w:val="22"/>
        </w:rPr>
        <w:t xml:space="preserve"> soggetti interni e/o esterni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Ente con il compito di </w:t>
      </w:r>
      <w:proofErr w:type="spellStart"/>
      <w:r w:rsidRPr="00324677">
        <w:rPr>
          <w:rFonts w:eastAsia="Times New Roman"/>
          <w:sz w:val="22"/>
          <w:szCs w:val="22"/>
        </w:rPr>
        <w:t>manutenere</w:t>
      </w:r>
      <w:proofErr w:type="spellEnd"/>
      <w:r w:rsidRPr="00324677">
        <w:rPr>
          <w:rFonts w:eastAsia="Times New Roman"/>
          <w:sz w:val="22"/>
          <w:szCs w:val="22"/>
        </w:rPr>
        <w:t xml:space="preserve"> il sito e la procedura informatica di pubblicazione (Art. 24), in conformit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a quanto dispone il </w:t>
      </w:r>
      <w:proofErr w:type="spellStart"/>
      <w:r w:rsidRPr="00324677">
        <w:rPr>
          <w:rFonts w:eastAsia="Times New Roman"/>
          <w:sz w:val="22"/>
          <w:szCs w:val="22"/>
        </w:rPr>
        <w:t>D.Lgs.</w:t>
      </w:r>
      <w:proofErr w:type="spellEnd"/>
      <w:r w:rsidRPr="00324677">
        <w:rPr>
          <w:rFonts w:eastAsia="Times New Roman"/>
          <w:sz w:val="22"/>
          <w:szCs w:val="22"/>
        </w:rPr>
        <w:t xml:space="preserve"> 196/2003 e Provvedimento del Garante privacy sugli amministratori di sistema 27.11.2008 e </w:t>
      </w:r>
      <w:proofErr w:type="spellStart"/>
      <w:r w:rsidRPr="00324677">
        <w:rPr>
          <w:rFonts w:eastAsia="Times New Roman"/>
          <w:sz w:val="22"/>
          <w:szCs w:val="22"/>
        </w:rPr>
        <w:t>s.m.i</w:t>
      </w:r>
      <w:proofErr w:type="spellEnd"/>
      <w:r w:rsidRPr="00324677">
        <w:rPr>
          <w:rFonts w:eastAsia="Times New Roman"/>
          <w:sz w:val="22"/>
          <w:szCs w:val="22"/>
        </w:rPr>
        <w:t>..</w:t>
      </w:r>
    </w:p>
    <w:p w:rsidR="00324677" w:rsidRDefault="00324677">
      <w:pPr>
        <w:shd w:val="clear" w:color="auto" w:fill="FFFFFF"/>
        <w:spacing w:before="499" w:line="254" w:lineRule="exact"/>
        <w:ind w:left="350" w:hanging="350"/>
      </w:pPr>
      <w:r w:rsidRPr="00324677">
        <w:rPr>
          <w:spacing w:val="-2"/>
          <w:sz w:val="22"/>
          <w:szCs w:val="22"/>
        </w:rPr>
        <w:t>2.  Se le attivit</w:t>
      </w:r>
      <w:r w:rsidRPr="00324677">
        <w:rPr>
          <w:rFonts w:eastAsia="Times New Roman" w:cs="Times New Roman"/>
          <w:spacing w:val="-2"/>
          <w:sz w:val="22"/>
          <w:szCs w:val="22"/>
        </w:rPr>
        <w:t>à</w:t>
      </w:r>
      <w:r w:rsidRPr="00324677">
        <w:rPr>
          <w:rFonts w:eastAsia="Times New Roman"/>
          <w:spacing w:val="-2"/>
          <w:sz w:val="22"/>
          <w:szCs w:val="22"/>
        </w:rPr>
        <w:t xml:space="preserve"> di manutenzione sono </w:t>
      </w:r>
      <w:proofErr w:type="spellStart"/>
      <w:r w:rsidRPr="00324677">
        <w:rPr>
          <w:rFonts w:eastAsia="Times New Roman"/>
          <w:spacing w:val="-2"/>
          <w:sz w:val="22"/>
          <w:szCs w:val="22"/>
        </w:rPr>
        <w:t>esternalizzate</w:t>
      </w:r>
      <w:proofErr w:type="spellEnd"/>
      <w:r w:rsidRPr="00324677">
        <w:rPr>
          <w:rFonts w:eastAsia="Times New Roman"/>
          <w:spacing w:val="-2"/>
          <w:sz w:val="22"/>
          <w:szCs w:val="22"/>
        </w:rPr>
        <w:t xml:space="preserve"> il soggetto esterno effettua questo tipo di servizi </w:t>
      </w:r>
      <w:r w:rsidRPr="00324677">
        <w:rPr>
          <w:rFonts w:eastAsia="Times New Roman"/>
          <w:sz w:val="22"/>
          <w:szCs w:val="22"/>
        </w:rPr>
        <w:t>tramite contratto assicurando adeguati livelli di servizio.</w:t>
      </w:r>
    </w:p>
    <w:p w:rsidR="00324677" w:rsidRDefault="00324677">
      <w:pPr>
        <w:shd w:val="clear" w:color="auto" w:fill="FFFFFF"/>
        <w:spacing w:before="499" w:line="254" w:lineRule="exact"/>
        <w:ind w:left="350" w:hanging="350"/>
        <w:sectPr w:rsidR="00324677">
          <w:pgSz w:w="11909" w:h="16834"/>
          <w:pgMar w:top="1440" w:right="1085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</w:pPr>
      <w:r w:rsidRPr="00324677">
        <w:rPr>
          <w:spacing w:val="-2"/>
          <w:sz w:val="22"/>
          <w:szCs w:val="22"/>
        </w:rPr>
        <w:lastRenderedPageBreak/>
        <w:t>3.  Ai soggetti di cui al comma 1 sito sono attribuiti i seguenti compiti e funzioni:</w:t>
      </w:r>
    </w:p>
    <w:p w:rsidR="00324677" w:rsidRDefault="00324677">
      <w:pPr>
        <w:shd w:val="clear" w:color="auto" w:fill="FFFFFF"/>
        <w:tabs>
          <w:tab w:val="left" w:pos="701"/>
        </w:tabs>
        <w:spacing w:before="250" w:line="250" w:lineRule="exact"/>
        <w:ind w:left="701" w:hanging="350"/>
        <w:jc w:val="both"/>
      </w:pPr>
      <w:r w:rsidRPr="00324677">
        <w:rPr>
          <w:spacing w:val="-4"/>
          <w:sz w:val="22"/>
          <w:szCs w:val="22"/>
        </w:rPr>
        <w:t>a.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assegnare, su disposizione del responsabile del sito web istituzionale, ai soggetti che hanno il</w:t>
      </w:r>
      <w:r w:rsidRPr="00324677">
        <w:rPr>
          <w:spacing w:val="-2"/>
          <w:sz w:val="22"/>
          <w:szCs w:val="22"/>
        </w:rPr>
        <w:br/>
      </w:r>
      <w:r w:rsidRPr="00324677">
        <w:rPr>
          <w:sz w:val="22"/>
          <w:szCs w:val="22"/>
        </w:rPr>
        <w:t>compito di inserire dati e informazioni nel sito, di cui agli Artt. 21 e 23 del presente</w:t>
      </w:r>
      <w:r w:rsidRPr="00324677">
        <w:rPr>
          <w:sz w:val="22"/>
          <w:szCs w:val="22"/>
        </w:rPr>
        <w:br/>
        <w:t>Regolamento, le credenziali di autenticazione per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accesso alla procedure informatiche di</w:t>
      </w:r>
      <w:r w:rsidRPr="00324677">
        <w:rPr>
          <w:rFonts w:eastAsia="Times New Roman"/>
          <w:sz w:val="22"/>
          <w:szCs w:val="22"/>
        </w:rPr>
        <w:br/>
        <w:t>pubblicazione nel sito e nell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albo pretorio informatico nel rispetto </w:t>
      </w:r>
      <w:proofErr w:type="spellStart"/>
      <w:r w:rsidRPr="00324677">
        <w:rPr>
          <w:rFonts w:eastAsia="Times New Roman"/>
          <w:sz w:val="22"/>
          <w:szCs w:val="22"/>
        </w:rPr>
        <w:t>delL</w:t>
      </w:r>
      <w:r w:rsidRPr="00324677">
        <w:rPr>
          <w:rFonts w:eastAsia="Times New Roman" w:cs="Times New Roman"/>
          <w:sz w:val="22"/>
          <w:szCs w:val="22"/>
        </w:rPr>
        <w:t>’</w:t>
      </w:r>
      <w:proofErr w:type="spellEnd"/>
      <w:r w:rsidRPr="00324677">
        <w:rPr>
          <w:rFonts w:eastAsia="Times New Roman"/>
          <w:sz w:val="22"/>
          <w:szCs w:val="22"/>
        </w:rPr>
        <w:t>Allegato B al DLgs</w:t>
      </w:r>
      <w:r w:rsidRPr="00324677">
        <w:rPr>
          <w:rFonts w:eastAsia="Times New Roman"/>
          <w:sz w:val="22"/>
          <w:szCs w:val="22"/>
        </w:rPr>
        <w:br/>
        <w:t>196/2003;</w:t>
      </w:r>
    </w:p>
    <w:p w:rsidR="00324677" w:rsidRDefault="00324677">
      <w:pPr>
        <w:shd w:val="clear" w:color="auto" w:fill="FFFFFF"/>
        <w:tabs>
          <w:tab w:val="left" w:pos="701"/>
        </w:tabs>
        <w:spacing w:line="250" w:lineRule="exact"/>
        <w:ind w:left="701" w:right="5" w:hanging="350"/>
        <w:jc w:val="both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modificare, su disposizione del responsabile del sito web istituzionale o del responsabile per la</w:t>
      </w:r>
      <w:r w:rsidRPr="00324677">
        <w:rPr>
          <w:spacing w:val="-3"/>
          <w:sz w:val="22"/>
          <w:szCs w:val="22"/>
        </w:rPr>
        <w:br/>
      </w:r>
      <w:r w:rsidRPr="00324677">
        <w:rPr>
          <w:spacing w:val="-2"/>
          <w:sz w:val="22"/>
          <w:szCs w:val="22"/>
        </w:rPr>
        <w:t>trasparenza, la struttura del sito inserendo nuove sezioni e/o modificando quelle esistenti;</w:t>
      </w:r>
    </w:p>
    <w:p w:rsidR="00324677" w:rsidRDefault="00324677">
      <w:pPr>
        <w:shd w:val="clear" w:color="auto" w:fill="FFFFFF"/>
        <w:tabs>
          <w:tab w:val="left" w:pos="701"/>
        </w:tabs>
        <w:spacing w:line="250" w:lineRule="exact"/>
        <w:ind w:left="701" w:right="5" w:hanging="350"/>
        <w:jc w:val="both"/>
      </w:pPr>
      <w:r w:rsidRPr="00324677">
        <w:rPr>
          <w:spacing w:val="-3"/>
          <w:sz w:val="22"/>
          <w:szCs w:val="22"/>
        </w:rPr>
        <w:t>c.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effettuare e documentare, su disposizione del responsabile del sito web istituzionale, controlli</w:t>
      </w:r>
      <w:r w:rsidRPr="00324677">
        <w:rPr>
          <w:spacing w:val="-2"/>
          <w:sz w:val="22"/>
          <w:szCs w:val="22"/>
        </w:rPr>
        <w:br/>
      </w:r>
      <w:r w:rsidRPr="00324677">
        <w:rPr>
          <w:sz w:val="22"/>
          <w:szCs w:val="22"/>
        </w:rPr>
        <w:t>periodici sulla disponibilit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>/efficienza del sito;</w:t>
      </w:r>
    </w:p>
    <w:p w:rsidR="00324677" w:rsidRDefault="00324677">
      <w:pPr>
        <w:shd w:val="clear" w:color="auto" w:fill="FFFFFF"/>
        <w:tabs>
          <w:tab w:val="left" w:pos="701"/>
        </w:tabs>
        <w:spacing w:line="250" w:lineRule="exact"/>
        <w:ind w:left="350"/>
      </w:pPr>
      <w:r w:rsidRPr="00324677">
        <w:rPr>
          <w:spacing w:val="-4"/>
          <w:sz w:val="22"/>
          <w:szCs w:val="22"/>
        </w:rPr>
        <w:t>d.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eseguire il salvataggio ed effettuare periodicamente prove di ripristino dei contenuti del sito;</w:t>
      </w:r>
    </w:p>
    <w:p w:rsidR="00324677" w:rsidRDefault="00324677">
      <w:pPr>
        <w:shd w:val="clear" w:color="auto" w:fill="FFFFFF"/>
        <w:tabs>
          <w:tab w:val="left" w:pos="701"/>
        </w:tabs>
        <w:spacing w:line="254" w:lineRule="exact"/>
        <w:ind w:left="701" w:right="5" w:hanging="350"/>
        <w:jc w:val="both"/>
      </w:pPr>
      <w:r w:rsidRPr="00324677">
        <w:rPr>
          <w:spacing w:val="-4"/>
          <w:sz w:val="22"/>
          <w:szCs w:val="22"/>
        </w:rPr>
        <w:t>e.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attivare misure di sicurezza che garantiscano la continuit</w:t>
      </w:r>
      <w:r w:rsidRPr="00324677">
        <w:rPr>
          <w:rFonts w:eastAsia="Times New Roman" w:cs="Times New Roman"/>
          <w:spacing w:val="-2"/>
          <w:sz w:val="22"/>
          <w:szCs w:val="22"/>
        </w:rPr>
        <w:t>à</w:t>
      </w:r>
      <w:r w:rsidRPr="00324677">
        <w:rPr>
          <w:rFonts w:eastAsia="Times New Roman"/>
          <w:spacing w:val="-2"/>
          <w:sz w:val="22"/>
          <w:szCs w:val="22"/>
        </w:rPr>
        <w:t xml:space="preserve"> della fruibilit</w:t>
      </w:r>
      <w:r w:rsidRPr="00324677">
        <w:rPr>
          <w:rFonts w:eastAsia="Times New Roman" w:cs="Times New Roman"/>
          <w:spacing w:val="-2"/>
          <w:sz w:val="22"/>
          <w:szCs w:val="22"/>
        </w:rPr>
        <w:t>à</w:t>
      </w:r>
      <w:r w:rsidRPr="00324677">
        <w:rPr>
          <w:rFonts w:eastAsia="Times New Roman"/>
          <w:spacing w:val="-2"/>
          <w:sz w:val="22"/>
          <w:szCs w:val="22"/>
        </w:rPr>
        <w:t xml:space="preserve"> del sito da parte degli</w:t>
      </w:r>
      <w:r w:rsidRPr="00324677">
        <w:rPr>
          <w:rFonts w:eastAsia="Times New Roman"/>
          <w:spacing w:val="-2"/>
          <w:sz w:val="22"/>
          <w:szCs w:val="22"/>
        </w:rPr>
        <w:br/>
      </w:r>
      <w:r w:rsidRPr="00324677">
        <w:rPr>
          <w:rFonts w:eastAsia="Times New Roman"/>
          <w:sz w:val="22"/>
          <w:szCs w:val="22"/>
        </w:rPr>
        <w:t>utenti e la disponibilit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ed integrit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di dati e informazioni;</w:t>
      </w:r>
    </w:p>
    <w:p w:rsidR="00324677" w:rsidRDefault="00324677">
      <w:pPr>
        <w:shd w:val="clear" w:color="auto" w:fill="FFFFFF"/>
        <w:tabs>
          <w:tab w:val="left" w:pos="701"/>
        </w:tabs>
        <w:spacing w:line="250" w:lineRule="exact"/>
        <w:ind w:left="701" w:hanging="350"/>
        <w:jc w:val="both"/>
      </w:pPr>
      <w:r w:rsidRPr="00324677">
        <w:rPr>
          <w:spacing w:val="-2"/>
          <w:sz w:val="22"/>
          <w:szCs w:val="22"/>
        </w:rPr>
        <w:t>f.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attivare, su disposizione del responsabile del sito web istituzionale, idonei strumenti informatici</w:t>
      </w:r>
      <w:r w:rsidRPr="00324677">
        <w:rPr>
          <w:spacing w:val="-3"/>
          <w:sz w:val="22"/>
          <w:szCs w:val="22"/>
        </w:rPr>
        <w:br/>
      </w:r>
      <w:r w:rsidRPr="00324677">
        <w:rPr>
          <w:sz w:val="22"/>
          <w:szCs w:val="22"/>
        </w:rPr>
        <w:t>per ostacolare operazioni di duplicazione massiva dei file contenenti dati personali da parte</w:t>
      </w:r>
      <w:r w:rsidRPr="00324677">
        <w:rPr>
          <w:sz w:val="22"/>
          <w:szCs w:val="22"/>
        </w:rPr>
        <w:br/>
      </w:r>
      <w:r w:rsidRPr="00324677">
        <w:rPr>
          <w:spacing w:val="-1"/>
          <w:sz w:val="22"/>
          <w:szCs w:val="22"/>
        </w:rPr>
        <w:t>degli utenti della rete, impedire 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>indicizzazione indiscriminata da parte dei motori di ricerca di</w:t>
      </w:r>
      <w:r w:rsidRPr="00324677">
        <w:rPr>
          <w:rFonts w:eastAsia="Times New Roman"/>
          <w:spacing w:val="-1"/>
          <w:sz w:val="22"/>
          <w:szCs w:val="22"/>
        </w:rPr>
        <w:br/>
      </w:r>
      <w:r w:rsidRPr="00324677">
        <w:rPr>
          <w:rFonts w:eastAsia="Times New Roman"/>
          <w:sz w:val="22"/>
          <w:szCs w:val="22"/>
        </w:rPr>
        <w:t>dati, atti, documenti ed informazioni contenenti dati personali presenti sul sito, limitare</w:t>
      </w:r>
      <w:r w:rsidRPr="00324677">
        <w:rPr>
          <w:rFonts w:eastAsia="Times New Roman"/>
          <w:sz w:val="22"/>
          <w:szCs w:val="22"/>
        </w:rPr>
        <w:br/>
        <w:t>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accesso ai dati, atti, documenti ed informazioni presenti sul sito contenenti dati personali a</w:t>
      </w:r>
      <w:r w:rsidRPr="00324677">
        <w:rPr>
          <w:rFonts w:eastAsia="Times New Roman"/>
          <w:sz w:val="22"/>
          <w:szCs w:val="22"/>
        </w:rPr>
        <w:br/>
        <w:t>determinate categorie di soggetti interessati;</w:t>
      </w:r>
    </w:p>
    <w:p w:rsidR="00324677" w:rsidRDefault="00324677">
      <w:pPr>
        <w:shd w:val="clear" w:color="auto" w:fill="FFFFFF"/>
        <w:tabs>
          <w:tab w:val="left" w:pos="701"/>
        </w:tabs>
        <w:spacing w:line="254" w:lineRule="exact"/>
        <w:ind w:left="701" w:right="5" w:hanging="350"/>
        <w:jc w:val="both"/>
      </w:pPr>
      <w:r w:rsidRPr="00324677">
        <w:rPr>
          <w:spacing w:val="-4"/>
          <w:sz w:val="22"/>
          <w:szCs w:val="22"/>
        </w:rPr>
        <w:t>g.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intervenire tempestivamente per ripristinare la funzionalit</w:t>
      </w:r>
      <w:r w:rsidRPr="00324677">
        <w:rPr>
          <w:rFonts w:eastAsia="Times New Roman" w:cs="Times New Roman"/>
          <w:spacing w:val="-2"/>
          <w:sz w:val="22"/>
          <w:szCs w:val="22"/>
        </w:rPr>
        <w:t>à</w:t>
      </w:r>
      <w:r w:rsidRPr="00324677">
        <w:rPr>
          <w:rFonts w:eastAsia="Times New Roman"/>
          <w:spacing w:val="-2"/>
          <w:sz w:val="22"/>
          <w:szCs w:val="22"/>
        </w:rPr>
        <w:t xml:space="preserve"> del sito nel caso si verifichino guasti</w:t>
      </w:r>
      <w:r w:rsidRPr="00324677">
        <w:rPr>
          <w:rFonts w:eastAsia="Times New Roman"/>
          <w:spacing w:val="-2"/>
          <w:sz w:val="22"/>
          <w:szCs w:val="22"/>
        </w:rPr>
        <w:br/>
      </w:r>
      <w:r w:rsidRPr="00324677">
        <w:rPr>
          <w:rFonts w:eastAsia="Times New Roman"/>
          <w:sz w:val="22"/>
          <w:szCs w:val="22"/>
        </w:rPr>
        <w:t>o malfunzionamenti.</w:t>
      </w:r>
    </w:p>
    <w:p w:rsidR="00324677" w:rsidRDefault="00324677">
      <w:pPr>
        <w:shd w:val="clear" w:color="auto" w:fill="FFFFFF"/>
        <w:spacing w:before="240" w:line="250" w:lineRule="exact"/>
        <w:ind w:left="965" w:hanging="965"/>
      </w:pPr>
      <w:r w:rsidRPr="00324677">
        <w:rPr>
          <w:sz w:val="22"/>
          <w:szCs w:val="22"/>
        </w:rPr>
        <w:t xml:space="preserve">Art. 23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Soggetti incaricati della pubblicazione sul sito web istituzionale e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albo pretorio informatico</w:t>
      </w:r>
    </w:p>
    <w:p w:rsidR="00324677" w:rsidRPr="00324677" w:rsidRDefault="00324677" w:rsidP="00324677">
      <w:pPr>
        <w:numPr>
          <w:ilvl w:val="0"/>
          <w:numId w:val="26"/>
        </w:numPr>
        <w:shd w:val="clear" w:color="auto" w:fill="FFFFFF"/>
        <w:tabs>
          <w:tab w:val="left" w:pos="350"/>
        </w:tabs>
        <w:spacing w:before="269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1"/>
          <w:sz w:val="22"/>
          <w:szCs w:val="22"/>
        </w:rPr>
        <w:t xml:space="preserve">I Responsabili di cui agli Art. 21 e 22, quando non provvedano direttamente alla pubblicazione di </w:t>
      </w:r>
      <w:r w:rsidRPr="00324677">
        <w:rPr>
          <w:spacing w:val="-3"/>
          <w:sz w:val="22"/>
          <w:szCs w:val="22"/>
        </w:rPr>
        <w:t>atti, documenti e informazioni sul sito istituzionale o all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>albo informatico, assegnano tale mansione, attraverso delega formale, ad uno o pi</w:t>
      </w:r>
      <w:r w:rsidRPr="00324677">
        <w:rPr>
          <w:rFonts w:eastAsia="Times New Roman" w:cs="Times New Roman"/>
          <w:spacing w:val="-3"/>
          <w:sz w:val="22"/>
          <w:szCs w:val="22"/>
        </w:rPr>
        <w:t>ù</w:t>
      </w:r>
      <w:r w:rsidRPr="00324677">
        <w:rPr>
          <w:rFonts w:eastAsia="Times New Roman"/>
          <w:spacing w:val="-3"/>
          <w:sz w:val="22"/>
          <w:szCs w:val="22"/>
        </w:rPr>
        <w:t xml:space="preserve"> soggetti interni all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>amministrazione.</w:t>
      </w:r>
    </w:p>
    <w:p w:rsidR="00324677" w:rsidRPr="00324677" w:rsidRDefault="00324677" w:rsidP="00324677">
      <w:pPr>
        <w:numPr>
          <w:ilvl w:val="0"/>
          <w:numId w:val="26"/>
        </w:numPr>
        <w:shd w:val="clear" w:color="auto" w:fill="FFFFFF"/>
        <w:tabs>
          <w:tab w:val="left" w:pos="350"/>
        </w:tabs>
        <w:spacing w:before="254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I soggetti di cui al precedente comma, incaricati della pubblicazione, sono responsabili materialmente delle operazioni di pubblicazione, da effettuarsi attraverso una procedura informatica (Art 24) di seguito elencate:</w:t>
      </w:r>
    </w:p>
    <w:p w:rsidR="00324677" w:rsidRDefault="00324677">
      <w:pPr>
        <w:shd w:val="clear" w:color="auto" w:fill="FFFFFF"/>
        <w:spacing w:before="254"/>
        <w:ind w:left="350"/>
      </w:pPr>
      <w:r w:rsidRPr="00324677">
        <w:rPr>
          <w:spacing w:val="-2"/>
          <w:sz w:val="22"/>
          <w:szCs w:val="22"/>
        </w:rPr>
        <w:t>operazioni di pubblicazione all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albo informatico:</w:t>
      </w:r>
    </w:p>
    <w:p w:rsidR="00324677" w:rsidRPr="00324677" w:rsidRDefault="00324677" w:rsidP="00324677">
      <w:pPr>
        <w:numPr>
          <w:ilvl w:val="0"/>
          <w:numId w:val="27"/>
        </w:numPr>
        <w:shd w:val="clear" w:color="auto" w:fill="FFFFFF"/>
        <w:tabs>
          <w:tab w:val="left" w:pos="701"/>
        </w:tabs>
        <w:spacing w:before="250"/>
        <w:ind w:left="350"/>
        <w:rPr>
          <w:spacing w:val="-3"/>
          <w:sz w:val="22"/>
          <w:szCs w:val="22"/>
        </w:rPr>
      </w:pPr>
      <w:r w:rsidRPr="00324677">
        <w:rPr>
          <w:spacing w:val="-2"/>
          <w:sz w:val="22"/>
          <w:szCs w:val="22"/>
        </w:rPr>
        <w:t>affissione/defissione e registrazione degli atti;</w:t>
      </w:r>
    </w:p>
    <w:p w:rsidR="00324677" w:rsidRPr="00324677" w:rsidRDefault="00324677" w:rsidP="00324677">
      <w:pPr>
        <w:numPr>
          <w:ilvl w:val="0"/>
          <w:numId w:val="27"/>
        </w:numPr>
        <w:shd w:val="clear" w:color="auto" w:fill="FFFFFF"/>
        <w:tabs>
          <w:tab w:val="left" w:pos="701"/>
        </w:tabs>
        <w:spacing w:line="504" w:lineRule="exact"/>
        <w:ind w:left="350"/>
        <w:rPr>
          <w:spacing w:val="-3"/>
          <w:sz w:val="22"/>
          <w:szCs w:val="22"/>
        </w:rPr>
      </w:pPr>
      <w:r w:rsidRPr="00324677">
        <w:rPr>
          <w:spacing w:val="-3"/>
          <w:sz w:val="22"/>
          <w:szCs w:val="22"/>
        </w:rPr>
        <w:t>generazione delle attestazioni di avvenuta pubblicazione sottoscritte mediante firma digitale.</w:t>
      </w:r>
    </w:p>
    <w:p w:rsidR="00324677" w:rsidRDefault="00324677">
      <w:pPr>
        <w:shd w:val="clear" w:color="auto" w:fill="FFFFFF"/>
        <w:spacing w:line="504" w:lineRule="exact"/>
        <w:ind w:left="350"/>
      </w:pPr>
      <w:r w:rsidRPr="00324677">
        <w:rPr>
          <w:spacing w:val="-2"/>
          <w:sz w:val="22"/>
          <w:szCs w:val="22"/>
        </w:rPr>
        <w:t>operazioni di pubblicazione sul sito istituzionale:</w:t>
      </w:r>
    </w:p>
    <w:p w:rsidR="00324677" w:rsidRDefault="00324677">
      <w:pPr>
        <w:shd w:val="clear" w:color="auto" w:fill="FFFFFF"/>
        <w:spacing w:line="504" w:lineRule="exact"/>
        <w:ind w:left="350"/>
      </w:pPr>
      <w:r w:rsidRPr="00324677">
        <w:rPr>
          <w:spacing w:val="-2"/>
          <w:sz w:val="22"/>
          <w:szCs w:val="22"/>
        </w:rPr>
        <w:t>a)  caricamento all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interno della sezione/sottosezione dell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atto, documento o informazione.</w:t>
      </w:r>
    </w:p>
    <w:p w:rsidR="00324677" w:rsidRPr="00324677" w:rsidRDefault="00324677" w:rsidP="00324677">
      <w:pPr>
        <w:numPr>
          <w:ilvl w:val="0"/>
          <w:numId w:val="28"/>
        </w:numPr>
        <w:shd w:val="clear" w:color="auto" w:fill="FFFFFF"/>
        <w:tabs>
          <w:tab w:val="left" w:pos="350"/>
        </w:tabs>
        <w:spacing w:before="202" w:line="254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3"/>
          <w:sz w:val="22"/>
          <w:szCs w:val="22"/>
        </w:rPr>
        <w:t xml:space="preserve">Agli incaricati, il responsabile del sito web istituzionale, fornisce, attraverso il soggetto manutentore </w:t>
      </w:r>
      <w:r w:rsidRPr="00324677">
        <w:rPr>
          <w:spacing w:val="-2"/>
          <w:sz w:val="22"/>
          <w:szCs w:val="22"/>
        </w:rPr>
        <w:t>tecnico del sito, credenziali di autenticazione che consentono 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 xml:space="preserve">accesso alla procedura informatica </w:t>
      </w:r>
      <w:r w:rsidRPr="00324677">
        <w:rPr>
          <w:rFonts w:eastAsia="Times New Roman"/>
          <w:sz w:val="22"/>
          <w:szCs w:val="22"/>
        </w:rPr>
        <w:t>di inserimento.</w:t>
      </w:r>
    </w:p>
    <w:p w:rsidR="00324677" w:rsidRPr="00324677" w:rsidRDefault="00324677" w:rsidP="00324677">
      <w:pPr>
        <w:numPr>
          <w:ilvl w:val="0"/>
          <w:numId w:val="28"/>
        </w:numPr>
        <w:shd w:val="clear" w:color="auto" w:fill="FFFFFF"/>
        <w:tabs>
          <w:tab w:val="left" w:pos="350"/>
        </w:tabs>
        <w:spacing w:before="250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>I Responsabili di cui al comma 1 vigilano sull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operato degli incaricati della pubblicazione.</w:t>
      </w:r>
    </w:p>
    <w:p w:rsidR="00324677" w:rsidRDefault="00324677">
      <w:pPr>
        <w:shd w:val="clear" w:color="auto" w:fill="FFFFFF"/>
        <w:spacing w:before="494"/>
      </w:pPr>
      <w:r w:rsidRPr="00324677">
        <w:rPr>
          <w:spacing w:val="-4"/>
          <w:sz w:val="22"/>
          <w:szCs w:val="22"/>
        </w:rPr>
        <w:t xml:space="preserve">CAPO V </w:t>
      </w:r>
      <w:r w:rsidRPr="00324677">
        <w:rPr>
          <w:rFonts w:eastAsia="Times New Roman" w:cs="Times New Roman"/>
          <w:spacing w:val="-4"/>
          <w:sz w:val="22"/>
          <w:szCs w:val="22"/>
        </w:rPr>
        <w:t>–</w:t>
      </w:r>
      <w:r w:rsidRPr="00324677">
        <w:rPr>
          <w:rFonts w:eastAsia="Times New Roman"/>
          <w:spacing w:val="-4"/>
          <w:sz w:val="22"/>
          <w:szCs w:val="22"/>
        </w:rPr>
        <w:t xml:space="preserve"> MISURE </w:t>
      </w:r>
      <w:proofErr w:type="spellStart"/>
      <w:r w:rsidRPr="00324677">
        <w:rPr>
          <w:rFonts w:eastAsia="Times New Roman"/>
          <w:spacing w:val="-4"/>
          <w:sz w:val="22"/>
          <w:szCs w:val="22"/>
        </w:rPr>
        <w:t>DI</w:t>
      </w:r>
      <w:proofErr w:type="spellEnd"/>
      <w:r w:rsidRPr="00324677">
        <w:rPr>
          <w:rFonts w:eastAsia="Times New Roman"/>
          <w:spacing w:val="-4"/>
          <w:sz w:val="22"/>
          <w:szCs w:val="22"/>
        </w:rPr>
        <w:t xml:space="preserve"> SICUREZZA</w:t>
      </w:r>
    </w:p>
    <w:p w:rsidR="00324677" w:rsidRDefault="00324677">
      <w:pPr>
        <w:shd w:val="clear" w:color="auto" w:fill="FFFFFF"/>
        <w:spacing w:before="494"/>
        <w:sectPr w:rsidR="00324677">
          <w:pgSz w:w="11909" w:h="16834"/>
          <w:pgMar w:top="1440" w:right="1080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</w:pPr>
      <w:r w:rsidRPr="00324677">
        <w:rPr>
          <w:sz w:val="22"/>
          <w:szCs w:val="22"/>
        </w:rPr>
        <w:lastRenderedPageBreak/>
        <w:t xml:space="preserve">Art. 24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Procedura informatica di pubblicazione</w:t>
      </w:r>
    </w:p>
    <w:p w:rsidR="00324677" w:rsidRDefault="00324677">
      <w:pPr>
        <w:shd w:val="clear" w:color="auto" w:fill="FFFFFF"/>
        <w:tabs>
          <w:tab w:val="left" w:pos="350"/>
        </w:tabs>
        <w:spacing w:before="245"/>
      </w:pPr>
      <w:r w:rsidRPr="00324677">
        <w:rPr>
          <w:spacing w:val="-4"/>
          <w:sz w:val="22"/>
          <w:szCs w:val="22"/>
        </w:rPr>
        <w:t>1.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La procedura di pubblicazione all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>Albo Pretorio Informatico deve avere i seguenti caratteri</w:t>
      </w:r>
    </w:p>
    <w:p w:rsidR="00324677" w:rsidRDefault="00324677">
      <w:pPr>
        <w:shd w:val="clear" w:color="auto" w:fill="FFFFFF"/>
        <w:tabs>
          <w:tab w:val="left" w:pos="734"/>
        </w:tabs>
        <w:spacing w:before="250" w:line="245" w:lineRule="exact"/>
        <w:ind w:left="734" w:hanging="350"/>
        <w:jc w:val="both"/>
      </w:pPr>
      <w:r w:rsidRPr="00324677">
        <w:rPr>
          <w:spacing w:val="-4"/>
          <w:sz w:val="22"/>
          <w:szCs w:val="22"/>
        </w:rPr>
        <w:t>a.</w:t>
      </w:r>
      <w:r w:rsidRPr="00324677">
        <w:rPr>
          <w:sz w:val="22"/>
          <w:szCs w:val="22"/>
        </w:rPr>
        <w:tab/>
        <w:t>comprendere il Registro informatico delle pubblicazioni, di cui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Art. 13 del presente</w:t>
      </w:r>
      <w:r w:rsidRPr="00324677">
        <w:rPr>
          <w:rFonts w:eastAsia="Times New Roman"/>
          <w:sz w:val="22"/>
          <w:szCs w:val="22"/>
        </w:rPr>
        <w:br/>
        <w:t>regolamento;</w:t>
      </w:r>
    </w:p>
    <w:p w:rsidR="00324677" w:rsidRDefault="00324677">
      <w:pPr>
        <w:shd w:val="clear" w:color="auto" w:fill="FFFFFF"/>
        <w:tabs>
          <w:tab w:val="left" w:pos="734"/>
        </w:tabs>
        <w:spacing w:line="245" w:lineRule="exact"/>
        <w:ind w:left="734" w:right="5" w:hanging="350"/>
        <w:jc w:val="both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  <w:t>essere accessibile al personale incaricato della pubblicazione mediante credenziali di</w:t>
      </w:r>
      <w:r w:rsidRPr="00324677">
        <w:rPr>
          <w:sz w:val="22"/>
          <w:szCs w:val="22"/>
        </w:rPr>
        <w:br/>
        <w:t>autenticazione;</w:t>
      </w:r>
    </w:p>
    <w:p w:rsidR="00324677" w:rsidRDefault="00324677">
      <w:pPr>
        <w:shd w:val="clear" w:color="auto" w:fill="FFFFFF"/>
        <w:tabs>
          <w:tab w:val="left" w:pos="350"/>
        </w:tabs>
        <w:spacing w:before="240" w:line="254" w:lineRule="exact"/>
        <w:ind w:left="350" w:hanging="350"/>
      </w:pPr>
      <w:r w:rsidRPr="00324677">
        <w:rPr>
          <w:spacing w:val="-4"/>
          <w:sz w:val="22"/>
          <w:szCs w:val="22"/>
        </w:rPr>
        <w:t>2.</w:t>
      </w:r>
      <w:r w:rsidRPr="00324677">
        <w:rPr>
          <w:sz w:val="22"/>
          <w:szCs w:val="22"/>
        </w:rPr>
        <w:tab/>
        <w:t>Per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inserimento di dati, atti, documenti e informazioni sul sito viene utilizzata una procedura</w:t>
      </w:r>
      <w:r w:rsidRPr="00324677">
        <w:rPr>
          <w:rFonts w:eastAsia="Times New Roman"/>
          <w:sz w:val="22"/>
          <w:szCs w:val="22"/>
        </w:rPr>
        <w:br/>
      </w:r>
      <w:r w:rsidRPr="00324677">
        <w:rPr>
          <w:rFonts w:eastAsia="Times New Roman"/>
          <w:spacing w:val="-3"/>
          <w:sz w:val="22"/>
          <w:szCs w:val="22"/>
        </w:rPr>
        <w:t>informatica (Art. 3, c. 3 del presente regolamento) che possiede le seguenti caratteristiche:</w:t>
      </w:r>
    </w:p>
    <w:p w:rsidR="00324677" w:rsidRDefault="00324677">
      <w:pPr>
        <w:shd w:val="clear" w:color="auto" w:fill="FFFFFF"/>
        <w:tabs>
          <w:tab w:val="left" w:pos="734"/>
        </w:tabs>
        <w:spacing w:before="250" w:line="245" w:lineRule="exact"/>
        <w:ind w:left="734" w:hanging="350"/>
        <w:jc w:val="both"/>
      </w:pPr>
      <w:r w:rsidRPr="00324677">
        <w:rPr>
          <w:spacing w:val="-4"/>
          <w:sz w:val="22"/>
          <w:szCs w:val="22"/>
        </w:rPr>
        <w:t>a.</w:t>
      </w:r>
      <w:r w:rsidRPr="00324677">
        <w:rPr>
          <w:sz w:val="22"/>
          <w:szCs w:val="22"/>
        </w:rPr>
        <w:tab/>
        <w:t xml:space="preserve">comprendere il </w:t>
      </w:r>
      <w:r w:rsidRPr="00324677">
        <w:rPr>
          <w:rFonts w:eastAsia="Times New Roman" w:cs="Times New Roman"/>
          <w:sz w:val="22"/>
          <w:szCs w:val="22"/>
        </w:rPr>
        <w:t>“</w:t>
      </w:r>
      <w:r w:rsidRPr="00324677">
        <w:rPr>
          <w:rFonts w:eastAsia="Times New Roman"/>
          <w:sz w:val="22"/>
          <w:szCs w:val="22"/>
        </w:rPr>
        <w:t>log delle pubblicazioni</w:t>
      </w:r>
      <w:r w:rsidRPr="00324677">
        <w:rPr>
          <w:rFonts w:eastAsia="Times New Roman" w:cs="Times New Roman"/>
          <w:sz w:val="22"/>
          <w:szCs w:val="22"/>
        </w:rPr>
        <w:t>”</w:t>
      </w:r>
      <w:r w:rsidRPr="00324677">
        <w:rPr>
          <w:rFonts w:eastAsia="Times New Roman"/>
          <w:sz w:val="22"/>
          <w:szCs w:val="22"/>
        </w:rPr>
        <w:t>, (data di pubblicazione/aggiornamento, la</w:t>
      </w:r>
      <w:r w:rsidRPr="00324677">
        <w:rPr>
          <w:rFonts w:eastAsia="Times New Roman"/>
          <w:sz w:val="22"/>
          <w:szCs w:val="22"/>
        </w:rPr>
        <w:br/>
        <w:t xml:space="preserve">sezione/sottosezione dove il documento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stato pubblicato, la durata della pubblicazione, il</w:t>
      </w:r>
      <w:r w:rsidRPr="00324677">
        <w:rPr>
          <w:rFonts w:eastAsia="Times New Roman"/>
          <w:sz w:val="22"/>
          <w:szCs w:val="22"/>
        </w:rPr>
        <w:br/>
        <w:t>soggetto che ha effettuato la pubblicazione);</w:t>
      </w:r>
    </w:p>
    <w:p w:rsidR="00324677" w:rsidRDefault="00324677">
      <w:pPr>
        <w:shd w:val="clear" w:color="auto" w:fill="FFFFFF"/>
        <w:tabs>
          <w:tab w:val="left" w:pos="734"/>
        </w:tabs>
        <w:spacing w:line="245" w:lineRule="exact"/>
        <w:ind w:left="734" w:right="5" w:hanging="350"/>
        <w:jc w:val="both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  <w:t>essere accessibile al personale incaricato della pubblicazione mediante credenziali di</w:t>
      </w:r>
      <w:r w:rsidRPr="00324677">
        <w:rPr>
          <w:sz w:val="22"/>
          <w:szCs w:val="22"/>
        </w:rPr>
        <w:br/>
        <w:t>autenticazione.</w:t>
      </w:r>
    </w:p>
    <w:p w:rsidR="00324677" w:rsidRDefault="00324677">
      <w:pPr>
        <w:shd w:val="clear" w:color="auto" w:fill="FFFFFF"/>
        <w:spacing w:before="485"/>
      </w:pPr>
      <w:r>
        <w:rPr>
          <w:sz w:val="22"/>
          <w:szCs w:val="22"/>
          <w:lang w:val="en-US"/>
        </w:rPr>
        <w:t xml:space="preserve">Art. 25 </w:t>
      </w:r>
      <w:r>
        <w:rPr>
          <w:rFonts w:eastAsia="Times New Roman" w:cs="Times New Roman"/>
          <w:sz w:val="22"/>
          <w:szCs w:val="22"/>
          <w:lang w:val="en-US"/>
        </w:rPr>
        <w:t>–</w:t>
      </w:r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Misure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fisiche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e </w:t>
      </w:r>
      <w:proofErr w:type="spellStart"/>
      <w:r>
        <w:rPr>
          <w:rFonts w:eastAsia="Times New Roman"/>
          <w:sz w:val="22"/>
          <w:szCs w:val="22"/>
          <w:lang w:val="en-US"/>
        </w:rPr>
        <w:t>tecnologiche</w:t>
      </w:r>
      <w:proofErr w:type="spellEnd"/>
    </w:p>
    <w:p w:rsidR="00324677" w:rsidRPr="00324677" w:rsidRDefault="00324677" w:rsidP="00324677">
      <w:pPr>
        <w:numPr>
          <w:ilvl w:val="0"/>
          <w:numId w:val="29"/>
        </w:numPr>
        <w:shd w:val="clear" w:color="auto" w:fill="FFFFFF"/>
        <w:tabs>
          <w:tab w:val="left" w:pos="350"/>
        </w:tabs>
        <w:spacing w:before="245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 xml:space="preserve">Il sito web istituzionale del Comune di </w:t>
      </w:r>
      <w:r w:rsidR="00760B3F">
        <w:rPr>
          <w:spacing w:val="-2"/>
          <w:sz w:val="22"/>
          <w:szCs w:val="22"/>
        </w:rPr>
        <w:t>Amantea</w:t>
      </w:r>
      <w:r w:rsidRPr="00324677">
        <w:rPr>
          <w:spacing w:val="-2"/>
          <w:sz w:val="22"/>
          <w:szCs w:val="22"/>
        </w:rPr>
        <w:t xml:space="preserve">, comprensivo della sezione Albo pretorio informatico, rientra tra i servizi essenziali che saranno coperti dalla soluzione tecnica adottata nel </w:t>
      </w:r>
      <w:r w:rsidRPr="00324677">
        <w:rPr>
          <w:sz w:val="22"/>
          <w:szCs w:val="22"/>
        </w:rPr>
        <w:t>Piano di CO/DR in conformit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alle Linee guida per il </w:t>
      </w:r>
      <w:proofErr w:type="spellStart"/>
      <w:r w:rsidRPr="00324677">
        <w:rPr>
          <w:rFonts w:eastAsia="Times New Roman"/>
          <w:sz w:val="22"/>
          <w:szCs w:val="22"/>
        </w:rPr>
        <w:t>disaster</w:t>
      </w:r>
      <w:proofErr w:type="spellEnd"/>
      <w:r w:rsidRPr="00324677">
        <w:rPr>
          <w:rFonts w:eastAsia="Times New Roman"/>
          <w:sz w:val="22"/>
          <w:szCs w:val="22"/>
        </w:rPr>
        <w:t xml:space="preserve"> </w:t>
      </w:r>
      <w:proofErr w:type="spellStart"/>
      <w:r w:rsidRPr="00324677">
        <w:rPr>
          <w:rFonts w:eastAsia="Times New Roman"/>
          <w:sz w:val="22"/>
          <w:szCs w:val="22"/>
        </w:rPr>
        <w:t>recovery</w:t>
      </w:r>
      <w:proofErr w:type="spellEnd"/>
      <w:r w:rsidRPr="00324677">
        <w:rPr>
          <w:rFonts w:eastAsia="Times New Roman"/>
          <w:sz w:val="22"/>
          <w:szCs w:val="22"/>
        </w:rPr>
        <w:t xml:space="preserve"> delle Pubbliche </w:t>
      </w:r>
      <w:r w:rsidRPr="00324677">
        <w:rPr>
          <w:rFonts w:eastAsia="Times New Roman"/>
          <w:spacing w:val="-2"/>
          <w:sz w:val="22"/>
          <w:szCs w:val="22"/>
        </w:rPr>
        <w:t>Amministrazioni ai sensi del c. 3, l. b, dell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 xml:space="preserve">Art. 50-bis del DLgs. N. 82/2005 e </w:t>
      </w:r>
      <w:proofErr w:type="spellStart"/>
      <w:r w:rsidRPr="00324677">
        <w:rPr>
          <w:rFonts w:eastAsia="Times New Roman"/>
          <w:spacing w:val="-2"/>
          <w:sz w:val="22"/>
          <w:szCs w:val="22"/>
        </w:rPr>
        <w:t>s.m.i</w:t>
      </w:r>
      <w:proofErr w:type="spellEnd"/>
      <w:r w:rsidRPr="00324677">
        <w:rPr>
          <w:rFonts w:eastAsia="Times New Roman"/>
          <w:spacing w:val="-2"/>
          <w:sz w:val="22"/>
          <w:szCs w:val="22"/>
        </w:rPr>
        <w:t>..</w:t>
      </w:r>
    </w:p>
    <w:p w:rsidR="00324677" w:rsidRPr="00324677" w:rsidRDefault="00324677" w:rsidP="00324677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Il salvataggio dei dati (back up),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assegnazione delle credenziali di autenticazione di primo accesso, in riferimento alla procedura informatica di inserimento dei dati sul sito web e di </w:t>
      </w:r>
      <w:r w:rsidRPr="00324677">
        <w:rPr>
          <w:rFonts w:eastAsia="Times New Roman"/>
          <w:spacing w:val="-3"/>
          <w:sz w:val="22"/>
          <w:szCs w:val="22"/>
        </w:rPr>
        <w:t>pubblicazione all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 xml:space="preserve">albo pretorio informatico, e la protezione da attacchi informatici vengono effettuati </w:t>
      </w:r>
      <w:r w:rsidRPr="00324677">
        <w:rPr>
          <w:rFonts w:eastAsia="Times New Roman"/>
          <w:sz w:val="22"/>
          <w:szCs w:val="22"/>
        </w:rPr>
        <w:t xml:space="preserve">nel rispetto del DLgs 196/2003 e </w:t>
      </w:r>
      <w:proofErr w:type="spellStart"/>
      <w:r w:rsidRPr="00324677">
        <w:rPr>
          <w:rFonts w:eastAsia="Times New Roman"/>
          <w:sz w:val="22"/>
          <w:szCs w:val="22"/>
        </w:rPr>
        <w:t>s.m.i</w:t>
      </w:r>
      <w:proofErr w:type="spellEnd"/>
      <w:r w:rsidRPr="00324677">
        <w:rPr>
          <w:rFonts w:eastAsia="Times New Roman"/>
          <w:sz w:val="22"/>
          <w:szCs w:val="22"/>
        </w:rPr>
        <w:t>..</w:t>
      </w:r>
    </w:p>
    <w:p w:rsidR="00324677" w:rsidRPr="00324677" w:rsidRDefault="00324677" w:rsidP="00324677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Il responsabile del sito web istituzionale dispone specifiche misure di sicurezza per rendere lo spazio web in cui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utente si trova ad inserire i propri dati personali (</w:t>
      </w:r>
      <w:proofErr w:type="spellStart"/>
      <w:r w:rsidRPr="00324677">
        <w:rPr>
          <w:rFonts w:eastAsia="Times New Roman"/>
          <w:sz w:val="22"/>
          <w:szCs w:val="22"/>
        </w:rPr>
        <w:t>es</w:t>
      </w:r>
      <w:proofErr w:type="spellEnd"/>
      <w:r w:rsidRPr="00324677">
        <w:rPr>
          <w:rFonts w:eastAsia="Times New Roman"/>
          <w:sz w:val="22"/>
          <w:szCs w:val="22"/>
        </w:rPr>
        <w:t xml:space="preserve">: </w:t>
      </w:r>
      <w:proofErr w:type="spellStart"/>
      <w:r w:rsidRPr="00324677">
        <w:rPr>
          <w:rFonts w:eastAsia="Times New Roman"/>
          <w:sz w:val="22"/>
          <w:szCs w:val="22"/>
        </w:rPr>
        <w:t>forms</w:t>
      </w:r>
      <w:proofErr w:type="spellEnd"/>
      <w:r w:rsidRPr="00324677">
        <w:rPr>
          <w:rFonts w:eastAsia="Times New Roman"/>
          <w:sz w:val="22"/>
          <w:szCs w:val="22"/>
        </w:rPr>
        <w:t xml:space="preserve"> con text box di </w:t>
      </w:r>
      <w:r w:rsidRPr="00324677">
        <w:rPr>
          <w:rFonts w:eastAsia="Times New Roman"/>
          <w:spacing w:val="-2"/>
          <w:sz w:val="22"/>
          <w:szCs w:val="22"/>
        </w:rPr>
        <w:t xml:space="preserve">inserimento dati) protetto da attacchi informatici come il </w:t>
      </w:r>
      <w:r w:rsidRPr="00324677">
        <w:rPr>
          <w:rFonts w:eastAsia="Times New Roman" w:cs="Times New Roman"/>
          <w:spacing w:val="-2"/>
          <w:sz w:val="22"/>
          <w:szCs w:val="22"/>
        </w:rPr>
        <w:t>“</w:t>
      </w:r>
      <w:r w:rsidRPr="00324677">
        <w:rPr>
          <w:rFonts w:eastAsia="Times New Roman"/>
          <w:spacing w:val="-2"/>
          <w:sz w:val="22"/>
          <w:szCs w:val="22"/>
        </w:rPr>
        <w:t>furto di identit</w:t>
      </w:r>
      <w:r w:rsidRPr="00324677">
        <w:rPr>
          <w:rFonts w:eastAsia="Times New Roman" w:cs="Times New Roman"/>
          <w:spacing w:val="-2"/>
          <w:sz w:val="22"/>
          <w:szCs w:val="22"/>
        </w:rPr>
        <w:t>à”</w:t>
      </w:r>
      <w:r w:rsidRPr="00324677">
        <w:rPr>
          <w:rFonts w:eastAsia="Times New Roman"/>
          <w:spacing w:val="-2"/>
          <w:sz w:val="22"/>
          <w:szCs w:val="22"/>
        </w:rPr>
        <w:t>.</w:t>
      </w:r>
    </w:p>
    <w:p w:rsidR="00324677" w:rsidRPr="00324677" w:rsidRDefault="00324677" w:rsidP="00324677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50" w:lineRule="exact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>Il responsabile del sito web istituzionale dispone</w:t>
      </w:r>
    </w:p>
    <w:p w:rsidR="00324677" w:rsidRDefault="00324677">
      <w:pPr>
        <w:shd w:val="clear" w:color="auto" w:fill="FFFFFF"/>
        <w:tabs>
          <w:tab w:val="left" w:pos="701"/>
        </w:tabs>
        <w:spacing w:before="250" w:line="250" w:lineRule="exact"/>
        <w:ind w:left="701" w:hanging="350"/>
        <w:jc w:val="both"/>
      </w:pPr>
      <w:r w:rsidRPr="00324677">
        <w:rPr>
          <w:spacing w:val="-4"/>
          <w:sz w:val="22"/>
          <w:szCs w:val="22"/>
        </w:rPr>
        <w:t>a.</w:t>
      </w:r>
      <w:r w:rsidRPr="00324677">
        <w:rPr>
          <w:sz w:val="22"/>
          <w:szCs w:val="22"/>
        </w:rPr>
        <w:tab/>
      </w:r>
      <w:r w:rsidRPr="00324677">
        <w:rPr>
          <w:spacing w:val="-2"/>
          <w:sz w:val="22"/>
          <w:szCs w:val="22"/>
        </w:rPr>
        <w:t>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adozione di opportune misure di sicurezza per ostacolare operazioni di duplicazione massiva</w:t>
      </w:r>
      <w:r w:rsidRPr="00324677">
        <w:rPr>
          <w:rFonts w:eastAsia="Times New Roman"/>
          <w:spacing w:val="-2"/>
          <w:sz w:val="22"/>
          <w:szCs w:val="22"/>
        </w:rPr>
        <w:br/>
      </w:r>
      <w:r w:rsidRPr="00324677">
        <w:rPr>
          <w:rFonts w:eastAsia="Times New Roman"/>
          <w:sz w:val="22"/>
          <w:szCs w:val="22"/>
        </w:rPr>
        <w:t>dei file contenenti dati personali da parte degli utenti della rete, rinvenibili sul sito web</w:t>
      </w:r>
      <w:r w:rsidRPr="00324677">
        <w:rPr>
          <w:rFonts w:eastAsia="Times New Roman"/>
          <w:sz w:val="22"/>
          <w:szCs w:val="22"/>
        </w:rPr>
        <w:br/>
        <w:t xml:space="preserve">istituzionale del Comune di </w:t>
      </w:r>
      <w:r w:rsidR="00760B3F">
        <w:rPr>
          <w:rFonts w:eastAsia="Times New Roman"/>
          <w:sz w:val="22"/>
          <w:szCs w:val="22"/>
        </w:rPr>
        <w:t>Amantea</w:t>
      </w:r>
      <w:r w:rsidRPr="00324677">
        <w:rPr>
          <w:rFonts w:eastAsia="Times New Roman"/>
          <w:sz w:val="22"/>
          <w:szCs w:val="22"/>
        </w:rPr>
        <w:t>, mediante l'utilizzo di software o programmi</w:t>
      </w:r>
      <w:r w:rsidRPr="00324677">
        <w:rPr>
          <w:rFonts w:eastAsia="Times New Roman"/>
          <w:sz w:val="22"/>
          <w:szCs w:val="22"/>
        </w:rPr>
        <w:br/>
        <w:t>automatici, al fine di ridurre il rischio di riproduzione e riutilizzo dei contenuti informativi in</w:t>
      </w:r>
      <w:r w:rsidRPr="00324677">
        <w:rPr>
          <w:rFonts w:eastAsia="Times New Roman"/>
          <w:sz w:val="22"/>
          <w:szCs w:val="22"/>
        </w:rPr>
        <w:br/>
        <w:t>ambiti e contesti differenti;</w:t>
      </w:r>
    </w:p>
    <w:p w:rsidR="00324677" w:rsidRDefault="00324677">
      <w:pPr>
        <w:shd w:val="clear" w:color="auto" w:fill="FFFFFF"/>
        <w:tabs>
          <w:tab w:val="left" w:pos="701"/>
        </w:tabs>
        <w:spacing w:line="250" w:lineRule="exact"/>
        <w:ind w:left="701" w:hanging="350"/>
        <w:jc w:val="both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</w:r>
      <w:r w:rsidRPr="00324677">
        <w:rPr>
          <w:spacing w:val="-1"/>
          <w:sz w:val="22"/>
          <w:szCs w:val="22"/>
        </w:rPr>
        <w:t>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>adozione di opportune misure di sicurezza volte a impedire, quando ci</w:t>
      </w:r>
      <w:r w:rsidRPr="00324677">
        <w:rPr>
          <w:rFonts w:eastAsia="Times New Roman" w:cs="Times New Roman"/>
          <w:spacing w:val="-1"/>
          <w:sz w:val="22"/>
          <w:szCs w:val="22"/>
        </w:rPr>
        <w:t>ò</w:t>
      </w:r>
      <w:r w:rsidRPr="00324677">
        <w:rPr>
          <w:rFonts w:eastAsia="Times New Roman"/>
          <w:spacing w:val="-1"/>
          <w:sz w:val="22"/>
          <w:szCs w:val="22"/>
        </w:rPr>
        <w:t xml:space="preserve"> si renda necessario</w:t>
      </w:r>
      <w:r w:rsidRPr="00324677">
        <w:rPr>
          <w:rFonts w:eastAsia="Times New Roman"/>
          <w:spacing w:val="-1"/>
          <w:sz w:val="22"/>
          <w:szCs w:val="22"/>
        </w:rPr>
        <w:br/>
      </w:r>
      <w:r w:rsidRPr="00324677">
        <w:rPr>
          <w:rFonts w:eastAsia="Times New Roman"/>
          <w:sz w:val="22"/>
          <w:szCs w:val="22"/>
        </w:rPr>
        <w:t>(Art. 26, c. 6,7), 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indicizzazione indiscriminata da parte dei motori di ricerca di dati, atti,</w:t>
      </w:r>
      <w:r w:rsidRPr="00324677">
        <w:rPr>
          <w:rFonts w:eastAsia="Times New Roman"/>
          <w:sz w:val="22"/>
          <w:szCs w:val="22"/>
        </w:rPr>
        <w:br/>
        <w:t>documenti ed informazioni contenenti dati personali presenti sul sito;</w:t>
      </w:r>
    </w:p>
    <w:p w:rsidR="00324677" w:rsidRDefault="00324677">
      <w:pPr>
        <w:shd w:val="clear" w:color="auto" w:fill="FFFFFF"/>
        <w:tabs>
          <w:tab w:val="left" w:pos="701"/>
        </w:tabs>
        <w:spacing w:line="250" w:lineRule="exact"/>
        <w:ind w:left="701" w:hanging="350"/>
        <w:jc w:val="both"/>
      </w:pPr>
      <w:r w:rsidRPr="00324677">
        <w:rPr>
          <w:spacing w:val="-3"/>
          <w:sz w:val="22"/>
          <w:szCs w:val="22"/>
        </w:rPr>
        <w:t>c.</w:t>
      </w:r>
      <w:r w:rsidRPr="00324677">
        <w:rPr>
          <w:sz w:val="22"/>
          <w:szCs w:val="22"/>
        </w:rPr>
        <w:tab/>
      </w:r>
      <w:r w:rsidRPr="00324677">
        <w:rPr>
          <w:spacing w:val="-1"/>
          <w:sz w:val="22"/>
          <w:szCs w:val="22"/>
        </w:rPr>
        <w:t>l</w:t>
      </w:r>
      <w:r w:rsidRPr="00324677">
        <w:rPr>
          <w:rFonts w:eastAsia="Times New Roman" w:cs="Times New Roman"/>
          <w:spacing w:val="-1"/>
          <w:sz w:val="22"/>
          <w:szCs w:val="22"/>
        </w:rPr>
        <w:t>’</w:t>
      </w:r>
      <w:r w:rsidRPr="00324677">
        <w:rPr>
          <w:rFonts w:eastAsia="Times New Roman"/>
          <w:spacing w:val="-1"/>
          <w:sz w:val="22"/>
          <w:szCs w:val="22"/>
        </w:rPr>
        <w:t>adozione di opportune misure di sicurezza, quando ci</w:t>
      </w:r>
      <w:r w:rsidRPr="00324677">
        <w:rPr>
          <w:rFonts w:eastAsia="Times New Roman" w:cs="Times New Roman"/>
          <w:spacing w:val="-1"/>
          <w:sz w:val="22"/>
          <w:szCs w:val="22"/>
        </w:rPr>
        <w:t>ò</w:t>
      </w:r>
      <w:r w:rsidRPr="00324677">
        <w:rPr>
          <w:rFonts w:eastAsia="Times New Roman"/>
          <w:spacing w:val="-1"/>
          <w:sz w:val="22"/>
          <w:szCs w:val="22"/>
        </w:rPr>
        <w:t xml:space="preserve"> si renda necessario (Art. 26, c. 6,7),</w:t>
      </w:r>
      <w:r w:rsidRPr="00324677">
        <w:rPr>
          <w:rFonts w:eastAsia="Times New Roman"/>
          <w:spacing w:val="-1"/>
          <w:sz w:val="22"/>
          <w:szCs w:val="22"/>
        </w:rPr>
        <w:br/>
      </w:r>
      <w:r w:rsidRPr="00324677">
        <w:rPr>
          <w:rFonts w:eastAsia="Times New Roman"/>
          <w:spacing w:val="-2"/>
          <w:sz w:val="22"/>
          <w:szCs w:val="22"/>
        </w:rPr>
        <w:t>per limitare 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accesso ai dati, atti, documenti ed informazioni contenenti dati personali presenti</w:t>
      </w:r>
      <w:r w:rsidRPr="00324677">
        <w:rPr>
          <w:rFonts w:eastAsia="Times New Roman"/>
          <w:spacing w:val="-2"/>
          <w:sz w:val="22"/>
          <w:szCs w:val="22"/>
        </w:rPr>
        <w:br/>
      </w:r>
      <w:r w:rsidRPr="00324677">
        <w:rPr>
          <w:rFonts w:eastAsia="Times New Roman"/>
          <w:sz w:val="22"/>
          <w:szCs w:val="22"/>
        </w:rPr>
        <w:t>sul sito a determinate categorie di soggetti interessati.</w:t>
      </w:r>
    </w:p>
    <w:p w:rsidR="00324677" w:rsidRDefault="00324677">
      <w:pPr>
        <w:shd w:val="clear" w:color="auto" w:fill="FFFFFF"/>
        <w:spacing w:before="245" w:line="245" w:lineRule="exact"/>
        <w:ind w:left="965" w:hanging="965"/>
      </w:pPr>
      <w:r w:rsidRPr="00324677">
        <w:rPr>
          <w:sz w:val="22"/>
          <w:szCs w:val="22"/>
        </w:rPr>
        <w:t xml:space="preserve">Art. 26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Protezione dei dati personali in riferimento alla pubblicazione di atti e documenti sul sito web istituzione e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albo pretorio informatico</w:t>
      </w:r>
    </w:p>
    <w:p w:rsidR="00324677" w:rsidRDefault="00324677">
      <w:pPr>
        <w:shd w:val="clear" w:color="auto" w:fill="FFFFFF"/>
        <w:spacing w:before="245" w:line="245" w:lineRule="exact"/>
        <w:ind w:left="965" w:hanging="965"/>
        <w:sectPr w:rsidR="00324677">
          <w:pgSz w:w="11909" w:h="16834"/>
          <w:pgMar w:top="1440" w:right="1085" w:bottom="720" w:left="1114" w:header="720" w:footer="720" w:gutter="0"/>
          <w:cols w:space="60"/>
          <w:noEndnote/>
        </w:sectPr>
      </w:pPr>
    </w:p>
    <w:p w:rsidR="00324677" w:rsidRPr="00324677" w:rsidRDefault="00324677" w:rsidP="00324677">
      <w:pPr>
        <w:numPr>
          <w:ilvl w:val="0"/>
          <w:numId w:val="30"/>
        </w:numPr>
        <w:shd w:val="clear" w:color="auto" w:fill="FFFFFF"/>
        <w:tabs>
          <w:tab w:val="left" w:pos="350"/>
        </w:tabs>
        <w:spacing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lastRenderedPageBreak/>
        <w:t>Secondo quanto previsto dall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Art. 22, c. 8, del DLgs. 196/2003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vietata la diffusione, quindi la </w:t>
      </w:r>
      <w:r w:rsidRPr="00324677">
        <w:rPr>
          <w:rFonts w:eastAsia="Times New Roman"/>
          <w:spacing w:val="-2"/>
          <w:sz w:val="22"/>
          <w:szCs w:val="22"/>
        </w:rPr>
        <w:t>pubblicazione sul sito web, dei dati personali idonei a rivelare lo stato di salute.</w:t>
      </w:r>
    </w:p>
    <w:p w:rsidR="00324677" w:rsidRPr="00324677" w:rsidRDefault="00324677" w:rsidP="00324677">
      <w:pPr>
        <w:numPr>
          <w:ilvl w:val="0"/>
          <w:numId w:val="30"/>
        </w:numPr>
        <w:shd w:val="clear" w:color="auto" w:fill="FFFFFF"/>
        <w:tabs>
          <w:tab w:val="left" w:pos="350"/>
        </w:tabs>
        <w:spacing w:before="254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 xml:space="preserve">La pubblicazione di documenti contenenti dati personali </w:t>
      </w:r>
      <w:r w:rsidRPr="00324677">
        <w:rPr>
          <w:rFonts w:eastAsia="Times New Roman" w:cs="Times New Roman"/>
          <w:spacing w:val="-2"/>
          <w:sz w:val="22"/>
          <w:szCs w:val="22"/>
        </w:rPr>
        <w:t>è</w:t>
      </w:r>
      <w:r w:rsidRPr="00324677">
        <w:rPr>
          <w:rFonts w:eastAsia="Times New Roman"/>
          <w:spacing w:val="-2"/>
          <w:sz w:val="22"/>
          <w:szCs w:val="22"/>
        </w:rPr>
        <w:t xml:space="preserve"> ammessa solo se prevista da espressa </w:t>
      </w:r>
      <w:r w:rsidRPr="00324677">
        <w:rPr>
          <w:rFonts w:eastAsia="Times New Roman"/>
          <w:sz w:val="22"/>
          <w:szCs w:val="22"/>
        </w:rPr>
        <w:t>disposizione di legge o di regolamento o costituisca un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operazione strettamente necessaria al perseguimento di finalit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istituzionali.</w:t>
      </w:r>
    </w:p>
    <w:p w:rsidR="00324677" w:rsidRPr="00324677" w:rsidRDefault="00324677" w:rsidP="00324677">
      <w:pPr>
        <w:numPr>
          <w:ilvl w:val="0"/>
          <w:numId w:val="30"/>
        </w:numPr>
        <w:shd w:val="clear" w:color="auto" w:fill="FFFFFF"/>
        <w:tabs>
          <w:tab w:val="left" w:pos="350"/>
        </w:tabs>
        <w:spacing w:before="254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 xml:space="preserve">La pubblicazione di documenti contenenti dati personali sensibili e giudiziari, riferiti a persone </w:t>
      </w:r>
      <w:r w:rsidRPr="00324677">
        <w:rPr>
          <w:spacing w:val="-2"/>
          <w:sz w:val="22"/>
          <w:szCs w:val="22"/>
        </w:rPr>
        <w:t xml:space="preserve">fisiche, </w:t>
      </w:r>
      <w:r w:rsidRPr="00324677">
        <w:rPr>
          <w:rFonts w:eastAsia="Times New Roman" w:cs="Times New Roman"/>
          <w:spacing w:val="-2"/>
          <w:sz w:val="22"/>
          <w:szCs w:val="22"/>
        </w:rPr>
        <w:t>è</w:t>
      </w:r>
      <w:r w:rsidRPr="00324677">
        <w:rPr>
          <w:rFonts w:eastAsia="Times New Roman"/>
          <w:spacing w:val="-2"/>
          <w:sz w:val="22"/>
          <w:szCs w:val="22"/>
        </w:rPr>
        <w:t xml:space="preserve"> ammessa solo se prevista da espressa disposizione di legge nella quale siano specificati </w:t>
      </w:r>
      <w:r w:rsidRPr="00324677">
        <w:rPr>
          <w:rFonts w:eastAsia="Times New Roman"/>
          <w:sz w:val="22"/>
          <w:szCs w:val="22"/>
        </w:rPr>
        <w:t>i tipi di dati, le operazioni eseguibili e le finalit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di rilevante interesse pubblico perseguite ovvero qualora tale operazione sia identificata nel Regolamento per il trattamento dei dati sensibili e giudiziari adottato dall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 xml:space="preserve">Amministrazione con Deliberazione del Consiglio comunale </w:t>
      </w:r>
      <w:proofErr w:type="spellStart"/>
      <w:r w:rsidRPr="00324677">
        <w:rPr>
          <w:rFonts w:eastAsia="Times New Roman"/>
          <w:sz w:val="22"/>
          <w:szCs w:val="22"/>
        </w:rPr>
        <w:t>n</w:t>
      </w:r>
      <w:r w:rsidRPr="00324677">
        <w:rPr>
          <w:rFonts w:eastAsia="Times New Roman" w:cs="Times New Roman"/>
          <w:sz w:val="22"/>
          <w:szCs w:val="22"/>
        </w:rPr>
        <w:t>°</w:t>
      </w:r>
      <w:proofErr w:type="spellEnd"/>
      <w:r w:rsidRPr="00324677">
        <w:rPr>
          <w:rFonts w:eastAsia="Times New Roman"/>
          <w:sz w:val="22"/>
          <w:szCs w:val="22"/>
        </w:rPr>
        <w:t xml:space="preserve"> 78 del 7.12.2005.</w:t>
      </w:r>
    </w:p>
    <w:p w:rsidR="00324677" w:rsidRPr="00324677" w:rsidRDefault="00324677" w:rsidP="00324677">
      <w:pPr>
        <w:numPr>
          <w:ilvl w:val="0"/>
          <w:numId w:val="30"/>
        </w:numPr>
        <w:shd w:val="clear" w:color="auto" w:fill="FFFFFF"/>
        <w:tabs>
          <w:tab w:val="left" w:pos="350"/>
        </w:tabs>
        <w:spacing w:before="250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pacing w:val="-3"/>
          <w:sz w:val="22"/>
          <w:szCs w:val="22"/>
        </w:rPr>
        <w:t xml:space="preserve">La pubblicazione di cui ai precedenti commi 2 e 3 deve comunque avvenire nel rispetto dei principi </w:t>
      </w:r>
      <w:r w:rsidRPr="00324677">
        <w:rPr>
          <w:spacing w:val="-1"/>
          <w:sz w:val="22"/>
          <w:szCs w:val="22"/>
        </w:rPr>
        <w:t>di necessit</w:t>
      </w:r>
      <w:r w:rsidRPr="00324677">
        <w:rPr>
          <w:rFonts w:eastAsia="Times New Roman" w:cs="Times New Roman"/>
          <w:spacing w:val="-1"/>
          <w:sz w:val="22"/>
          <w:szCs w:val="22"/>
        </w:rPr>
        <w:t>à</w:t>
      </w:r>
      <w:r w:rsidRPr="00324677">
        <w:rPr>
          <w:rFonts w:eastAsia="Times New Roman"/>
          <w:spacing w:val="-1"/>
          <w:sz w:val="22"/>
          <w:szCs w:val="22"/>
        </w:rPr>
        <w:t>, correttezza, esattezza, completezza, indispensabilit</w:t>
      </w:r>
      <w:r w:rsidRPr="00324677">
        <w:rPr>
          <w:rFonts w:eastAsia="Times New Roman" w:cs="Times New Roman"/>
          <w:spacing w:val="-1"/>
          <w:sz w:val="22"/>
          <w:szCs w:val="22"/>
        </w:rPr>
        <w:t>à</w:t>
      </w:r>
      <w:r w:rsidRPr="00324677">
        <w:rPr>
          <w:rFonts w:eastAsia="Times New Roman"/>
          <w:spacing w:val="-1"/>
          <w:sz w:val="22"/>
          <w:szCs w:val="22"/>
        </w:rPr>
        <w:t xml:space="preserve">, pertinenza e non eccedenza, </w:t>
      </w:r>
      <w:r w:rsidRPr="00324677">
        <w:rPr>
          <w:rFonts w:eastAsia="Times New Roman"/>
          <w:sz w:val="22"/>
          <w:szCs w:val="22"/>
        </w:rPr>
        <w:t>rispetto alle finalit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della pubblicazione, previsti dagli Artt. 3, 11 e 22 del DLgs. 196/2003 e dalle Linee guida in materia di trattamento di dati personali contenuti anche in atti e documenti </w:t>
      </w:r>
      <w:r w:rsidRPr="00324677">
        <w:rPr>
          <w:rFonts w:eastAsia="Times New Roman"/>
          <w:spacing w:val="-1"/>
          <w:sz w:val="22"/>
          <w:szCs w:val="22"/>
        </w:rPr>
        <w:t>amministrativi, effettuato da soggetti pubblici per finalit</w:t>
      </w:r>
      <w:r w:rsidRPr="00324677">
        <w:rPr>
          <w:rFonts w:eastAsia="Times New Roman" w:cs="Times New Roman"/>
          <w:spacing w:val="-1"/>
          <w:sz w:val="22"/>
          <w:szCs w:val="22"/>
        </w:rPr>
        <w:t>à</w:t>
      </w:r>
      <w:r w:rsidRPr="00324677">
        <w:rPr>
          <w:rFonts w:eastAsia="Times New Roman"/>
          <w:spacing w:val="-1"/>
          <w:sz w:val="22"/>
          <w:szCs w:val="22"/>
        </w:rPr>
        <w:t xml:space="preserve"> di pubblicazione e diffusione sul web (G. </w:t>
      </w:r>
      <w:r w:rsidRPr="00324677">
        <w:rPr>
          <w:rFonts w:eastAsia="Times New Roman"/>
          <w:spacing w:val="-2"/>
          <w:sz w:val="22"/>
          <w:szCs w:val="22"/>
        </w:rPr>
        <w:t xml:space="preserve">U. n. 64 del 19 marzo 2011), oscurando, se necessario, i dati personali e procedendo, pertanto, a </w:t>
      </w:r>
      <w:r w:rsidRPr="00324677">
        <w:rPr>
          <w:rFonts w:eastAsia="Times New Roman"/>
          <w:sz w:val="22"/>
          <w:szCs w:val="22"/>
        </w:rPr>
        <w:t>una pubblicazione parziale del documento (</w:t>
      </w:r>
      <w:r w:rsidRPr="00324677">
        <w:rPr>
          <w:rFonts w:eastAsia="Times New Roman" w:cs="Times New Roman"/>
          <w:sz w:val="22"/>
          <w:szCs w:val="22"/>
        </w:rPr>
        <w:t>“</w:t>
      </w:r>
      <w:r w:rsidRPr="00324677">
        <w:rPr>
          <w:rFonts w:eastAsia="Times New Roman"/>
          <w:sz w:val="22"/>
          <w:szCs w:val="22"/>
        </w:rPr>
        <w:t>estratto</w:t>
      </w:r>
      <w:r w:rsidRPr="00324677">
        <w:rPr>
          <w:rFonts w:eastAsia="Times New Roman" w:cs="Times New Roman"/>
          <w:sz w:val="22"/>
          <w:szCs w:val="22"/>
        </w:rPr>
        <w:t>”</w:t>
      </w:r>
      <w:r w:rsidRPr="00324677">
        <w:rPr>
          <w:rFonts w:eastAsia="Times New Roman"/>
          <w:sz w:val="22"/>
          <w:szCs w:val="22"/>
        </w:rPr>
        <w:t xml:space="preserve"> o con </w:t>
      </w:r>
      <w:r w:rsidRPr="00324677">
        <w:rPr>
          <w:rFonts w:eastAsia="Times New Roman" w:cs="Times New Roman"/>
          <w:sz w:val="22"/>
          <w:szCs w:val="22"/>
        </w:rPr>
        <w:t>“</w:t>
      </w:r>
      <w:r w:rsidRPr="00324677">
        <w:rPr>
          <w:rFonts w:eastAsia="Times New Roman"/>
          <w:sz w:val="22"/>
          <w:szCs w:val="22"/>
        </w:rPr>
        <w:t>omissis</w:t>
      </w:r>
      <w:r w:rsidRPr="00324677">
        <w:rPr>
          <w:rFonts w:eastAsia="Times New Roman" w:cs="Times New Roman"/>
          <w:sz w:val="22"/>
          <w:szCs w:val="22"/>
        </w:rPr>
        <w:t>”</w:t>
      </w:r>
      <w:r w:rsidRPr="00324677">
        <w:rPr>
          <w:rFonts w:eastAsia="Times New Roman"/>
          <w:sz w:val="22"/>
          <w:szCs w:val="22"/>
        </w:rPr>
        <w:t>).</w:t>
      </w:r>
    </w:p>
    <w:p w:rsidR="00324677" w:rsidRPr="00324677" w:rsidRDefault="00324677" w:rsidP="00324677">
      <w:pPr>
        <w:numPr>
          <w:ilvl w:val="0"/>
          <w:numId w:val="30"/>
        </w:numPr>
        <w:shd w:val="clear" w:color="auto" w:fill="FFFFFF"/>
        <w:tabs>
          <w:tab w:val="left" w:pos="350"/>
        </w:tabs>
        <w:spacing w:before="245" w:line="254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pacing w:val="-1"/>
          <w:sz w:val="22"/>
          <w:szCs w:val="22"/>
        </w:rPr>
        <w:t xml:space="preserve">I dati, atti, documenti ed informazioni, di cui agli allegati A e C al presente regolamento, dei quali, </w:t>
      </w:r>
      <w:r w:rsidRPr="00324677">
        <w:rPr>
          <w:spacing w:val="-3"/>
          <w:sz w:val="22"/>
          <w:szCs w:val="22"/>
        </w:rPr>
        <w:t xml:space="preserve">in base alla normativa vigente, </w:t>
      </w:r>
      <w:r w:rsidRPr="00324677">
        <w:rPr>
          <w:rFonts w:eastAsia="Times New Roman" w:cs="Times New Roman"/>
          <w:spacing w:val="-3"/>
          <w:sz w:val="22"/>
          <w:szCs w:val="22"/>
        </w:rPr>
        <w:t>è</w:t>
      </w:r>
      <w:r w:rsidRPr="00324677">
        <w:rPr>
          <w:rFonts w:eastAsia="Times New Roman"/>
          <w:spacing w:val="-3"/>
          <w:sz w:val="22"/>
          <w:szCs w:val="22"/>
        </w:rPr>
        <w:t xml:space="preserve"> obbligatoria la pubblicazione all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 xml:space="preserve">albo pretorio informatico o in altre sezioni del sito web istituzionale, devono essere preceduti da una attenta valutazione dei contenuti </w:t>
      </w:r>
      <w:r w:rsidRPr="00324677">
        <w:rPr>
          <w:rFonts w:eastAsia="Times New Roman"/>
          <w:sz w:val="22"/>
          <w:szCs w:val="22"/>
        </w:rPr>
        <w:t>in riferimento al c. 4 del presente articolo.</w:t>
      </w:r>
    </w:p>
    <w:p w:rsidR="00324677" w:rsidRPr="00324677" w:rsidRDefault="00324677" w:rsidP="00324677">
      <w:pPr>
        <w:numPr>
          <w:ilvl w:val="0"/>
          <w:numId w:val="30"/>
        </w:numPr>
        <w:shd w:val="clear" w:color="auto" w:fill="FFFFFF"/>
        <w:tabs>
          <w:tab w:val="left" w:pos="350"/>
        </w:tabs>
        <w:spacing w:before="245" w:line="254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>In riferimento ai dati, atti, documenti ed informazioni, di cui agli allegati A e C al presente regolamento deve essere stabilito:</w:t>
      </w:r>
    </w:p>
    <w:p w:rsidR="00324677" w:rsidRDefault="00324677">
      <w:pPr>
        <w:shd w:val="clear" w:color="auto" w:fill="FFFFFF"/>
        <w:tabs>
          <w:tab w:val="left" w:pos="701"/>
        </w:tabs>
        <w:spacing w:before="245" w:line="254" w:lineRule="exact"/>
        <w:ind w:left="701" w:hanging="350"/>
        <w:jc w:val="both"/>
      </w:pPr>
      <w:r w:rsidRPr="00324677">
        <w:rPr>
          <w:spacing w:val="-4"/>
          <w:sz w:val="22"/>
          <w:szCs w:val="22"/>
        </w:rPr>
        <w:t>a.</w:t>
      </w:r>
      <w:r w:rsidRPr="00324677">
        <w:rPr>
          <w:sz w:val="22"/>
          <w:szCs w:val="22"/>
        </w:rPr>
        <w:tab/>
        <w:t>se i dati siano reperibili mediante motori di ricerca esterni ovvero, come appare preferibile,</w:t>
      </w:r>
      <w:r w:rsidRPr="00324677">
        <w:rPr>
          <w:sz w:val="22"/>
          <w:szCs w:val="22"/>
        </w:rPr>
        <w:br/>
        <w:t>mediante funzionalit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di ricerca interne al sito;</w:t>
      </w:r>
    </w:p>
    <w:p w:rsidR="00324677" w:rsidRDefault="00324677">
      <w:pPr>
        <w:shd w:val="clear" w:color="auto" w:fill="FFFFFF"/>
        <w:tabs>
          <w:tab w:val="left" w:pos="701"/>
        </w:tabs>
        <w:spacing w:line="254" w:lineRule="exact"/>
        <w:ind w:left="701" w:right="5" w:hanging="350"/>
        <w:jc w:val="both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  <w:t>se l'accesso debba essere libero e incondizionato, senza applicare criteri selettivi, o al</w:t>
      </w:r>
      <w:r w:rsidRPr="00324677">
        <w:rPr>
          <w:sz w:val="22"/>
          <w:szCs w:val="22"/>
        </w:rPr>
        <w:br/>
        <w:t>contrario debbano essere adottate regole esclusive di conoscibilit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(es. destinatari del</w:t>
      </w:r>
      <w:r w:rsidRPr="00324677">
        <w:rPr>
          <w:rFonts w:eastAsia="Times New Roman"/>
          <w:sz w:val="22"/>
          <w:szCs w:val="22"/>
        </w:rPr>
        <w:br/>
        <w:t>provvedimento, terzi interessati e contro interessati, ecc.);</w:t>
      </w:r>
    </w:p>
    <w:p w:rsidR="00324677" w:rsidRDefault="00324677">
      <w:pPr>
        <w:shd w:val="clear" w:color="auto" w:fill="FFFFFF"/>
        <w:tabs>
          <w:tab w:val="left" w:pos="701"/>
        </w:tabs>
        <w:spacing w:line="254" w:lineRule="exact"/>
        <w:ind w:left="701" w:right="5" w:hanging="350"/>
        <w:jc w:val="both"/>
      </w:pPr>
      <w:r w:rsidRPr="00324677">
        <w:rPr>
          <w:spacing w:val="-3"/>
          <w:sz w:val="22"/>
          <w:szCs w:val="22"/>
        </w:rPr>
        <w:t>c.</w:t>
      </w:r>
      <w:r w:rsidRPr="00324677">
        <w:rPr>
          <w:sz w:val="22"/>
          <w:szCs w:val="22"/>
        </w:rPr>
        <w:tab/>
        <w:t xml:space="preserve">un congruo periodo di tempo entro il quale mantenerli on </w:t>
      </w:r>
      <w:proofErr w:type="spellStart"/>
      <w:r w:rsidRPr="00324677">
        <w:rPr>
          <w:sz w:val="22"/>
          <w:szCs w:val="22"/>
        </w:rPr>
        <w:t>line</w:t>
      </w:r>
      <w:proofErr w:type="spellEnd"/>
      <w:r w:rsidRPr="00324677">
        <w:rPr>
          <w:sz w:val="22"/>
          <w:szCs w:val="22"/>
        </w:rPr>
        <w:t xml:space="preserve"> nei casi in cui la disciplina di</w:t>
      </w:r>
      <w:r w:rsidRPr="00324677">
        <w:rPr>
          <w:sz w:val="22"/>
          <w:szCs w:val="22"/>
        </w:rPr>
        <w:br/>
        <w:t>settore non stabilisce un limite temporale alla pubblicazione.</w:t>
      </w:r>
    </w:p>
    <w:p w:rsidR="00324677" w:rsidRPr="00324677" w:rsidRDefault="00324677" w:rsidP="00324677">
      <w:pPr>
        <w:numPr>
          <w:ilvl w:val="0"/>
          <w:numId w:val="31"/>
        </w:numPr>
        <w:shd w:val="clear" w:color="auto" w:fill="FFFFFF"/>
        <w:tabs>
          <w:tab w:val="left" w:pos="350"/>
        </w:tabs>
        <w:spacing w:before="250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rFonts w:eastAsia="Times New Roman" w:cs="Times New Roman"/>
          <w:spacing w:val="-3"/>
          <w:sz w:val="22"/>
          <w:szCs w:val="22"/>
        </w:rPr>
        <w:t>È</w:t>
      </w:r>
      <w:r w:rsidRPr="00324677">
        <w:rPr>
          <w:rFonts w:eastAsia="Times New Roman"/>
          <w:spacing w:val="-3"/>
          <w:sz w:val="22"/>
          <w:szCs w:val="22"/>
        </w:rPr>
        <w:t xml:space="preserve"> compito del responsabile del procedimento amministrativo la valutazione di cui ai commi 5 e 6 e, </w:t>
      </w:r>
      <w:r w:rsidRPr="00324677">
        <w:rPr>
          <w:rFonts w:eastAsia="Times New Roman"/>
          <w:spacing w:val="-2"/>
          <w:sz w:val="22"/>
          <w:szCs w:val="22"/>
        </w:rPr>
        <w:t>successivamente a questa, la trasmissione di dati, atti, documenti ed informazioni gi</w:t>
      </w:r>
      <w:r w:rsidRPr="00324677">
        <w:rPr>
          <w:rFonts w:eastAsia="Times New Roman" w:cs="Times New Roman"/>
          <w:spacing w:val="-2"/>
          <w:sz w:val="22"/>
          <w:szCs w:val="22"/>
        </w:rPr>
        <w:t>à</w:t>
      </w:r>
      <w:r w:rsidRPr="00324677">
        <w:rPr>
          <w:rFonts w:eastAsia="Times New Roman"/>
          <w:spacing w:val="-2"/>
          <w:sz w:val="22"/>
          <w:szCs w:val="22"/>
        </w:rPr>
        <w:t xml:space="preserve"> predisposti per la protezione dei dati personali nei modi previsti all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Art. 14 del presente regolamento.</w:t>
      </w:r>
    </w:p>
    <w:p w:rsidR="00324677" w:rsidRPr="00324677" w:rsidRDefault="00324677" w:rsidP="00324677">
      <w:pPr>
        <w:numPr>
          <w:ilvl w:val="0"/>
          <w:numId w:val="31"/>
        </w:numPr>
        <w:shd w:val="clear" w:color="auto" w:fill="FFFFFF"/>
        <w:tabs>
          <w:tab w:val="left" w:pos="350"/>
        </w:tabs>
        <w:spacing w:before="254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z w:val="22"/>
          <w:szCs w:val="22"/>
        </w:rPr>
        <w:t xml:space="preserve">Nel caso di pubblicazione di documenti cartacei oppure in busta chiusa o sigillata, ai sensi del </w:t>
      </w:r>
      <w:r w:rsidRPr="00324677">
        <w:rPr>
          <w:spacing w:val="-1"/>
          <w:sz w:val="22"/>
          <w:szCs w:val="22"/>
        </w:rPr>
        <w:t xml:space="preserve">decreto del Presidente della Repubblica 29 settembre 1973, n. 600 e del decreto del Presidente </w:t>
      </w:r>
      <w:r w:rsidRPr="00324677">
        <w:rPr>
          <w:sz w:val="22"/>
          <w:szCs w:val="22"/>
        </w:rPr>
        <w:t>della Repubblica 29 settembre 1973, n. 602, la pubblicazione include le informazioni relative ai responsabili della procedura di digitalizzazione assieme alle modalit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di reperimento del </w:t>
      </w:r>
      <w:r w:rsidRPr="00324677">
        <w:rPr>
          <w:rFonts w:eastAsia="Times New Roman"/>
          <w:spacing w:val="-3"/>
          <w:sz w:val="22"/>
          <w:szCs w:val="22"/>
        </w:rPr>
        <w:t>documento cartaceo, pubblicando un avviso di inizio pubblicazione redatto nel rispetto dell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 xml:space="preserve">articolo </w:t>
      </w:r>
      <w:r w:rsidRPr="00324677">
        <w:rPr>
          <w:rFonts w:eastAsia="Times New Roman"/>
          <w:spacing w:val="-2"/>
          <w:sz w:val="22"/>
          <w:szCs w:val="22"/>
        </w:rPr>
        <w:t xml:space="preserve">48 delle disposizioni attuative del codice di procedura civile emendando gli elementi lesivi previsti </w:t>
      </w:r>
      <w:r w:rsidRPr="00324677">
        <w:rPr>
          <w:rFonts w:eastAsia="Times New Roman"/>
          <w:sz w:val="22"/>
          <w:szCs w:val="22"/>
        </w:rPr>
        <w:t>dal codice della privacy.</w:t>
      </w:r>
    </w:p>
    <w:p w:rsidR="00324677" w:rsidRPr="00324677" w:rsidRDefault="00324677" w:rsidP="00324677">
      <w:pPr>
        <w:numPr>
          <w:ilvl w:val="0"/>
          <w:numId w:val="31"/>
        </w:numPr>
        <w:shd w:val="clear" w:color="auto" w:fill="FFFFFF"/>
        <w:tabs>
          <w:tab w:val="left" w:pos="350"/>
        </w:tabs>
        <w:spacing w:before="254" w:line="250" w:lineRule="exact"/>
        <w:ind w:left="350" w:hanging="350"/>
        <w:jc w:val="both"/>
        <w:rPr>
          <w:spacing w:val="-4"/>
          <w:sz w:val="22"/>
          <w:szCs w:val="22"/>
        </w:rPr>
        <w:sectPr w:rsidR="00324677" w:rsidRPr="00324677">
          <w:pgSz w:w="11909" w:h="16834"/>
          <w:pgMar w:top="1440" w:right="1085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</w:pPr>
      <w:r>
        <w:rPr>
          <w:sz w:val="22"/>
          <w:szCs w:val="22"/>
          <w:lang w:val="en-US"/>
        </w:rPr>
        <w:lastRenderedPageBreak/>
        <w:t xml:space="preserve">Art. 27 </w:t>
      </w:r>
      <w:r>
        <w:rPr>
          <w:rFonts w:eastAsia="Times New Roman" w:cs="Times New Roman"/>
          <w:sz w:val="22"/>
          <w:szCs w:val="22"/>
          <w:lang w:val="en-US"/>
        </w:rPr>
        <w:t>–</w:t>
      </w:r>
      <w:r>
        <w:rPr>
          <w:rFonts w:eastAsia="Times New Roman"/>
          <w:sz w:val="22"/>
          <w:szCs w:val="22"/>
          <w:lang w:val="en-US"/>
        </w:rPr>
        <w:t xml:space="preserve"> Privacy policy del </w:t>
      </w:r>
      <w:proofErr w:type="spellStart"/>
      <w:r>
        <w:rPr>
          <w:rFonts w:eastAsia="Times New Roman"/>
          <w:sz w:val="22"/>
          <w:szCs w:val="22"/>
          <w:lang w:val="en-US"/>
        </w:rPr>
        <w:t>sito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web </w:t>
      </w:r>
      <w:proofErr w:type="spellStart"/>
      <w:r>
        <w:rPr>
          <w:rFonts w:eastAsia="Times New Roman"/>
          <w:sz w:val="22"/>
          <w:szCs w:val="22"/>
          <w:lang w:val="en-US"/>
        </w:rPr>
        <w:t>istituzionale</w:t>
      </w:r>
      <w:proofErr w:type="spellEnd"/>
    </w:p>
    <w:p w:rsidR="00324677" w:rsidRPr="00324677" w:rsidRDefault="00324677" w:rsidP="00324677">
      <w:pPr>
        <w:numPr>
          <w:ilvl w:val="0"/>
          <w:numId w:val="32"/>
        </w:numPr>
        <w:shd w:val="clear" w:color="auto" w:fill="FFFFFF"/>
        <w:tabs>
          <w:tab w:val="left" w:pos="350"/>
        </w:tabs>
        <w:spacing w:before="254" w:line="250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pacing w:val="-3"/>
          <w:sz w:val="22"/>
          <w:szCs w:val="22"/>
        </w:rPr>
        <w:t>In ottemperanza all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 xml:space="preserve">Art. 13 del DLgs 196/2003 e in considerazione della Raccomandazione relativa </w:t>
      </w:r>
      <w:r w:rsidRPr="00324677">
        <w:rPr>
          <w:rFonts w:eastAsia="Times New Roman"/>
          <w:sz w:val="22"/>
          <w:szCs w:val="22"/>
        </w:rPr>
        <w:t xml:space="preserve">ai requisiti minimi per la raccolta di dati on-line nell'Unione Europea del 17 maggio 2001 nella Home </w:t>
      </w:r>
      <w:proofErr w:type="spellStart"/>
      <w:r w:rsidRPr="00324677">
        <w:rPr>
          <w:rFonts w:eastAsia="Times New Roman"/>
          <w:sz w:val="22"/>
          <w:szCs w:val="22"/>
        </w:rPr>
        <w:t>page</w:t>
      </w:r>
      <w:proofErr w:type="spellEnd"/>
      <w:r w:rsidRPr="00324677">
        <w:rPr>
          <w:rFonts w:eastAsia="Times New Roman"/>
          <w:sz w:val="22"/>
          <w:szCs w:val="22"/>
        </w:rPr>
        <w:t xml:space="preserve"> del sito web istituzionale </w:t>
      </w:r>
      <w:r w:rsidRPr="00324677">
        <w:rPr>
          <w:rFonts w:eastAsia="Times New Roman" w:cs="Times New Roman"/>
          <w:sz w:val="22"/>
          <w:szCs w:val="22"/>
        </w:rPr>
        <w:t>è</w:t>
      </w:r>
      <w:r w:rsidRPr="00324677">
        <w:rPr>
          <w:rFonts w:eastAsia="Times New Roman"/>
          <w:sz w:val="22"/>
          <w:szCs w:val="22"/>
        </w:rPr>
        <w:t xml:space="preserve"> pubblicato un link (ex. Privacy policy o Dati personali o Tutela della sfera privata del sito web, </w:t>
      </w:r>
      <w:proofErr w:type="spellStart"/>
      <w:r w:rsidRPr="00324677">
        <w:rPr>
          <w:rFonts w:eastAsia="Times New Roman"/>
          <w:sz w:val="22"/>
          <w:szCs w:val="22"/>
        </w:rPr>
        <w:t>etc</w:t>
      </w:r>
      <w:r w:rsidRPr="00324677">
        <w:rPr>
          <w:rFonts w:eastAsia="Times New Roman" w:cs="Times New Roman"/>
          <w:sz w:val="22"/>
          <w:szCs w:val="22"/>
        </w:rPr>
        <w:t>…</w:t>
      </w:r>
      <w:proofErr w:type="spellEnd"/>
      <w:r w:rsidRPr="00324677">
        <w:rPr>
          <w:rFonts w:eastAsia="Times New Roman"/>
          <w:sz w:val="22"/>
          <w:szCs w:val="22"/>
        </w:rPr>
        <w:t xml:space="preserve">) di rimando ad una sezione specifica dove viene </w:t>
      </w:r>
      <w:r w:rsidRPr="00324677">
        <w:rPr>
          <w:rFonts w:eastAsia="Times New Roman"/>
          <w:spacing w:val="-3"/>
          <w:sz w:val="22"/>
          <w:szCs w:val="22"/>
        </w:rPr>
        <w:t>fornita all</w:t>
      </w:r>
      <w:r w:rsidRPr="00324677">
        <w:rPr>
          <w:rFonts w:eastAsia="Times New Roman" w:cs="Times New Roman"/>
          <w:spacing w:val="-3"/>
          <w:sz w:val="22"/>
          <w:szCs w:val="22"/>
        </w:rPr>
        <w:t>’</w:t>
      </w:r>
      <w:r w:rsidRPr="00324677">
        <w:rPr>
          <w:rFonts w:eastAsia="Times New Roman"/>
          <w:spacing w:val="-3"/>
          <w:sz w:val="22"/>
          <w:szCs w:val="22"/>
        </w:rPr>
        <w:t xml:space="preserve">utente una Informativa sul trattamento di dati on-line allegata (ALLEGATO B) al presente </w:t>
      </w:r>
      <w:r w:rsidRPr="00324677">
        <w:rPr>
          <w:rFonts w:eastAsia="Times New Roman"/>
          <w:sz w:val="22"/>
          <w:szCs w:val="22"/>
        </w:rPr>
        <w:t>Regolamento.</w:t>
      </w:r>
    </w:p>
    <w:p w:rsidR="00324677" w:rsidRPr="00324677" w:rsidRDefault="00324677" w:rsidP="00324677">
      <w:pPr>
        <w:numPr>
          <w:ilvl w:val="0"/>
          <w:numId w:val="32"/>
        </w:numPr>
        <w:shd w:val="clear" w:color="auto" w:fill="FFFFFF"/>
        <w:tabs>
          <w:tab w:val="left" w:pos="350"/>
        </w:tabs>
        <w:spacing w:before="254" w:line="250" w:lineRule="exact"/>
        <w:ind w:left="350" w:right="5" w:hanging="350"/>
        <w:jc w:val="both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 xml:space="preserve">Le </w:t>
      </w:r>
      <w:proofErr w:type="spellStart"/>
      <w:r w:rsidRPr="00324677">
        <w:rPr>
          <w:spacing w:val="-2"/>
          <w:sz w:val="22"/>
          <w:szCs w:val="22"/>
        </w:rPr>
        <w:t>forms</w:t>
      </w:r>
      <w:proofErr w:type="spellEnd"/>
      <w:r w:rsidRPr="00324677">
        <w:rPr>
          <w:spacing w:val="-2"/>
          <w:sz w:val="22"/>
          <w:szCs w:val="22"/>
        </w:rPr>
        <w:t xml:space="preserve"> con cui vengono forniti dati personali da parte dell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 xml:space="preserve">utente, mediante inserimento testuale </w:t>
      </w:r>
      <w:r w:rsidRPr="00324677">
        <w:rPr>
          <w:rFonts w:eastAsia="Times New Roman"/>
          <w:spacing w:val="-3"/>
          <w:sz w:val="22"/>
          <w:szCs w:val="22"/>
        </w:rPr>
        <w:t>nelle text box a disposizione, per la richiesta di informazioni, documenti o servizi specifici devono:</w:t>
      </w:r>
    </w:p>
    <w:p w:rsidR="00324677" w:rsidRDefault="00324677">
      <w:pPr>
        <w:shd w:val="clear" w:color="auto" w:fill="FFFFFF"/>
        <w:tabs>
          <w:tab w:val="left" w:pos="701"/>
        </w:tabs>
        <w:spacing w:before="254" w:line="250" w:lineRule="exact"/>
        <w:ind w:left="701" w:right="5" w:hanging="350"/>
        <w:jc w:val="both"/>
      </w:pPr>
      <w:r w:rsidRPr="00324677">
        <w:rPr>
          <w:spacing w:val="-4"/>
          <w:sz w:val="22"/>
          <w:szCs w:val="22"/>
        </w:rPr>
        <w:t>a.</w:t>
      </w:r>
      <w:r w:rsidRPr="00324677">
        <w:rPr>
          <w:sz w:val="22"/>
          <w:szCs w:val="22"/>
        </w:rPr>
        <w:tab/>
        <w:t>specificare attraverso simboli (chiave, lucchetto) o frasi (</w:t>
      </w:r>
      <w:proofErr w:type="spellStart"/>
      <w:r w:rsidRPr="00324677">
        <w:rPr>
          <w:sz w:val="22"/>
          <w:szCs w:val="22"/>
        </w:rPr>
        <w:t>es</w:t>
      </w:r>
      <w:proofErr w:type="spellEnd"/>
      <w:r w:rsidRPr="00324677">
        <w:rPr>
          <w:sz w:val="22"/>
          <w:szCs w:val="22"/>
        </w:rPr>
        <w:t>: stai accedendo ad un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area</w:t>
      </w:r>
      <w:r w:rsidRPr="00324677">
        <w:rPr>
          <w:rFonts w:eastAsia="Times New Roman"/>
          <w:sz w:val="22"/>
          <w:szCs w:val="22"/>
        </w:rPr>
        <w:br/>
      </w:r>
      <w:r w:rsidRPr="00324677">
        <w:rPr>
          <w:rFonts w:eastAsia="Times New Roman"/>
          <w:spacing w:val="-2"/>
          <w:sz w:val="22"/>
          <w:szCs w:val="22"/>
        </w:rPr>
        <w:t>protetta</w:t>
      </w:r>
      <w:r w:rsidRPr="00324677">
        <w:rPr>
          <w:rFonts w:eastAsia="Times New Roman" w:cs="Times New Roman"/>
          <w:spacing w:val="-2"/>
          <w:sz w:val="22"/>
          <w:szCs w:val="22"/>
        </w:rPr>
        <w:t>”</w:t>
      </w:r>
      <w:r w:rsidRPr="00324677">
        <w:rPr>
          <w:rFonts w:eastAsia="Times New Roman"/>
          <w:spacing w:val="-2"/>
          <w:sz w:val="22"/>
          <w:szCs w:val="22"/>
        </w:rPr>
        <w:t>) che il contesto web in cui 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 xml:space="preserve">utente si trova ad inserire i propri dati personali </w:t>
      </w:r>
      <w:r w:rsidRPr="00324677">
        <w:rPr>
          <w:rFonts w:eastAsia="Times New Roman" w:cs="Times New Roman"/>
          <w:spacing w:val="-2"/>
          <w:sz w:val="22"/>
          <w:szCs w:val="22"/>
        </w:rPr>
        <w:t>è</w:t>
      </w:r>
      <w:r w:rsidRPr="00324677">
        <w:rPr>
          <w:rFonts w:eastAsia="Times New Roman"/>
          <w:spacing w:val="-2"/>
          <w:sz w:val="22"/>
          <w:szCs w:val="22"/>
        </w:rPr>
        <w:t xml:space="preserve"> protetto</w:t>
      </w:r>
      <w:r w:rsidRPr="00324677">
        <w:rPr>
          <w:rFonts w:eastAsia="Times New Roman"/>
          <w:spacing w:val="-2"/>
          <w:sz w:val="22"/>
          <w:szCs w:val="22"/>
        </w:rPr>
        <w:br/>
      </w:r>
      <w:r w:rsidRPr="00324677">
        <w:rPr>
          <w:rFonts w:eastAsia="Times New Roman"/>
          <w:sz w:val="22"/>
          <w:szCs w:val="22"/>
        </w:rPr>
        <w:t xml:space="preserve">da attacchi informatici come il </w:t>
      </w:r>
      <w:r w:rsidRPr="00324677">
        <w:rPr>
          <w:rFonts w:eastAsia="Times New Roman" w:cs="Times New Roman"/>
          <w:sz w:val="22"/>
          <w:szCs w:val="22"/>
        </w:rPr>
        <w:t>“</w:t>
      </w:r>
      <w:r w:rsidRPr="00324677">
        <w:rPr>
          <w:rFonts w:eastAsia="Times New Roman"/>
          <w:sz w:val="22"/>
          <w:szCs w:val="22"/>
        </w:rPr>
        <w:t>furto di identit</w:t>
      </w:r>
      <w:r w:rsidRPr="00324677">
        <w:rPr>
          <w:rFonts w:eastAsia="Times New Roman" w:cs="Times New Roman"/>
          <w:sz w:val="22"/>
          <w:szCs w:val="22"/>
        </w:rPr>
        <w:t>à”</w:t>
      </w:r>
      <w:r w:rsidRPr="00324677">
        <w:rPr>
          <w:rFonts w:eastAsia="Times New Roman"/>
          <w:sz w:val="22"/>
          <w:szCs w:val="22"/>
        </w:rPr>
        <w:t>;</w:t>
      </w:r>
    </w:p>
    <w:p w:rsidR="00324677" w:rsidRDefault="00324677">
      <w:pPr>
        <w:shd w:val="clear" w:color="auto" w:fill="FFFFFF"/>
        <w:tabs>
          <w:tab w:val="left" w:pos="701"/>
        </w:tabs>
        <w:spacing w:line="254" w:lineRule="exact"/>
        <w:ind w:left="701" w:right="5" w:hanging="350"/>
        <w:jc w:val="both"/>
      </w:pPr>
      <w:r w:rsidRPr="00324677">
        <w:rPr>
          <w:spacing w:val="-4"/>
          <w:sz w:val="22"/>
          <w:szCs w:val="22"/>
        </w:rPr>
        <w:t>b.</w:t>
      </w:r>
      <w:r w:rsidRPr="00324677">
        <w:rPr>
          <w:sz w:val="22"/>
          <w:szCs w:val="22"/>
        </w:rPr>
        <w:tab/>
      </w:r>
      <w:r w:rsidRPr="00324677">
        <w:rPr>
          <w:spacing w:val="-3"/>
          <w:sz w:val="22"/>
          <w:szCs w:val="22"/>
        </w:rPr>
        <w:t>comprendere, accanto al link di cui al comma 1 del presente articolo, una frase, ex. Dichiaro di</w:t>
      </w:r>
      <w:r w:rsidRPr="00324677">
        <w:rPr>
          <w:spacing w:val="-3"/>
          <w:sz w:val="22"/>
          <w:szCs w:val="22"/>
        </w:rPr>
        <w:br/>
      </w:r>
      <w:r w:rsidRPr="00324677">
        <w:rPr>
          <w:sz w:val="22"/>
          <w:szCs w:val="22"/>
        </w:rPr>
        <w:t xml:space="preserve">aver preso visione della informativa sul trattamento di dati on-line, da </w:t>
      </w:r>
      <w:proofErr w:type="spellStart"/>
      <w:r w:rsidRPr="00324677">
        <w:rPr>
          <w:sz w:val="22"/>
          <w:szCs w:val="22"/>
        </w:rPr>
        <w:t>flaggare</w:t>
      </w:r>
      <w:proofErr w:type="spellEnd"/>
      <w:r w:rsidRPr="00324677">
        <w:rPr>
          <w:sz w:val="22"/>
          <w:szCs w:val="22"/>
        </w:rPr>
        <w:t xml:space="preserve"> da parte</w:t>
      </w:r>
      <w:r w:rsidRPr="00324677">
        <w:rPr>
          <w:sz w:val="22"/>
          <w:szCs w:val="22"/>
        </w:rPr>
        <w:br/>
        <w:t>dell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utente mediante spunta;</w:t>
      </w:r>
    </w:p>
    <w:p w:rsidR="00324677" w:rsidRDefault="00324677">
      <w:pPr>
        <w:shd w:val="clear" w:color="auto" w:fill="FFFFFF"/>
        <w:tabs>
          <w:tab w:val="left" w:pos="701"/>
        </w:tabs>
        <w:spacing w:line="254" w:lineRule="exact"/>
        <w:ind w:left="701" w:hanging="350"/>
        <w:jc w:val="both"/>
      </w:pPr>
      <w:r w:rsidRPr="00324677">
        <w:rPr>
          <w:spacing w:val="-3"/>
          <w:sz w:val="22"/>
          <w:szCs w:val="22"/>
        </w:rPr>
        <w:t>c.</w:t>
      </w:r>
      <w:r w:rsidRPr="00324677">
        <w:rPr>
          <w:sz w:val="32"/>
          <w:szCs w:val="32"/>
        </w:rPr>
        <w:tab/>
      </w:r>
      <w:r w:rsidRPr="00324677">
        <w:rPr>
          <w:spacing w:val="-2"/>
          <w:sz w:val="22"/>
          <w:szCs w:val="22"/>
        </w:rPr>
        <w:t>riportare</w:t>
      </w:r>
      <w:r w:rsidRPr="00324677">
        <w:rPr>
          <w:spacing w:val="-2"/>
          <w:sz w:val="32"/>
          <w:szCs w:val="32"/>
        </w:rPr>
        <w:t xml:space="preserve"> </w:t>
      </w:r>
      <w:r w:rsidRPr="00324677">
        <w:rPr>
          <w:spacing w:val="-2"/>
          <w:sz w:val="22"/>
          <w:szCs w:val="22"/>
        </w:rPr>
        <w:t>in</w:t>
      </w:r>
      <w:r w:rsidRPr="00324677">
        <w:rPr>
          <w:spacing w:val="-2"/>
          <w:sz w:val="32"/>
          <w:szCs w:val="32"/>
        </w:rPr>
        <w:t xml:space="preserve"> </w:t>
      </w:r>
      <w:r w:rsidRPr="00324677">
        <w:rPr>
          <w:spacing w:val="-2"/>
          <w:sz w:val="22"/>
          <w:szCs w:val="22"/>
        </w:rPr>
        <w:t>chiaro</w:t>
      </w:r>
      <w:r w:rsidRPr="00324677">
        <w:rPr>
          <w:spacing w:val="-2"/>
          <w:sz w:val="32"/>
          <w:szCs w:val="32"/>
        </w:rPr>
        <w:t xml:space="preserve"> </w:t>
      </w:r>
      <w:r w:rsidRPr="00324677">
        <w:rPr>
          <w:spacing w:val="-2"/>
          <w:sz w:val="22"/>
          <w:szCs w:val="22"/>
        </w:rPr>
        <w:t>attraverso</w:t>
      </w:r>
      <w:r w:rsidRPr="00324677">
        <w:rPr>
          <w:spacing w:val="-2"/>
          <w:sz w:val="32"/>
          <w:szCs w:val="32"/>
        </w:rPr>
        <w:t xml:space="preserve"> </w:t>
      </w:r>
      <w:r w:rsidRPr="00324677">
        <w:rPr>
          <w:spacing w:val="-2"/>
          <w:sz w:val="22"/>
          <w:szCs w:val="22"/>
        </w:rPr>
        <w:t>un</w:t>
      </w:r>
      <w:r w:rsidRPr="00324677">
        <w:rPr>
          <w:spacing w:val="-2"/>
          <w:sz w:val="32"/>
          <w:szCs w:val="32"/>
        </w:rPr>
        <w:t xml:space="preserve"> </w:t>
      </w:r>
      <w:r w:rsidRPr="00324677">
        <w:rPr>
          <w:spacing w:val="-2"/>
          <w:sz w:val="22"/>
          <w:szCs w:val="22"/>
        </w:rPr>
        <w:t>simbolo</w:t>
      </w:r>
      <w:r w:rsidRPr="00324677">
        <w:rPr>
          <w:spacing w:val="-2"/>
          <w:sz w:val="32"/>
          <w:szCs w:val="32"/>
        </w:rPr>
        <w:t xml:space="preserve"> </w:t>
      </w:r>
      <w:r w:rsidRPr="00324677">
        <w:rPr>
          <w:spacing w:val="-2"/>
          <w:sz w:val="22"/>
          <w:szCs w:val="22"/>
        </w:rPr>
        <w:t>(es.</w:t>
      </w:r>
      <w:r w:rsidRPr="00324677">
        <w:rPr>
          <w:spacing w:val="-2"/>
          <w:sz w:val="32"/>
          <w:szCs w:val="32"/>
        </w:rPr>
        <w:t xml:space="preserve"> </w:t>
      </w:r>
      <w:r w:rsidRPr="00324677">
        <w:rPr>
          <w:sz w:val="32"/>
          <w:szCs w:val="32"/>
        </w:rPr>
        <w:t xml:space="preserve">* </w:t>
      </w:r>
      <w:r w:rsidRPr="00324677">
        <w:rPr>
          <w:spacing w:val="-1"/>
          <w:sz w:val="22"/>
          <w:szCs w:val="22"/>
        </w:rPr>
        <w:t>)</w:t>
      </w:r>
      <w:r w:rsidRPr="00324677">
        <w:rPr>
          <w:spacing w:val="-1"/>
          <w:sz w:val="32"/>
          <w:szCs w:val="32"/>
        </w:rPr>
        <w:t xml:space="preserve"> </w:t>
      </w:r>
      <w:r w:rsidRPr="00324677">
        <w:rPr>
          <w:spacing w:val="-1"/>
          <w:sz w:val="22"/>
          <w:szCs w:val="22"/>
        </w:rPr>
        <w:t>la</w:t>
      </w:r>
      <w:r w:rsidRPr="00324677">
        <w:rPr>
          <w:spacing w:val="-1"/>
          <w:sz w:val="32"/>
          <w:szCs w:val="32"/>
        </w:rPr>
        <w:t xml:space="preserve"> </w:t>
      </w:r>
      <w:r w:rsidRPr="00324677">
        <w:rPr>
          <w:spacing w:val="-1"/>
          <w:sz w:val="22"/>
          <w:szCs w:val="22"/>
        </w:rPr>
        <w:t>natura</w:t>
      </w:r>
      <w:r w:rsidRPr="00324677">
        <w:rPr>
          <w:spacing w:val="-1"/>
          <w:sz w:val="32"/>
          <w:szCs w:val="32"/>
        </w:rPr>
        <w:t xml:space="preserve"> </w:t>
      </w:r>
      <w:r w:rsidRPr="00324677">
        <w:rPr>
          <w:spacing w:val="-1"/>
          <w:sz w:val="22"/>
          <w:szCs w:val="22"/>
        </w:rPr>
        <w:t>obbligatoria</w:t>
      </w:r>
      <w:r w:rsidRPr="00324677">
        <w:rPr>
          <w:spacing w:val="-1"/>
          <w:sz w:val="32"/>
          <w:szCs w:val="32"/>
        </w:rPr>
        <w:t xml:space="preserve"> </w:t>
      </w:r>
      <w:r w:rsidRPr="00324677">
        <w:rPr>
          <w:spacing w:val="-1"/>
          <w:sz w:val="22"/>
          <w:szCs w:val="22"/>
        </w:rPr>
        <w:t>oppure</w:t>
      </w:r>
      <w:r w:rsidRPr="00324677">
        <w:rPr>
          <w:spacing w:val="-1"/>
          <w:sz w:val="32"/>
          <w:szCs w:val="32"/>
        </w:rPr>
        <w:t xml:space="preserve"> </w:t>
      </w:r>
      <w:r w:rsidRPr="00324677">
        <w:rPr>
          <w:spacing w:val="-1"/>
          <w:sz w:val="22"/>
          <w:szCs w:val="22"/>
        </w:rPr>
        <w:t>facoltativa</w:t>
      </w:r>
      <w:r w:rsidRPr="00324677">
        <w:rPr>
          <w:spacing w:val="-1"/>
          <w:sz w:val="32"/>
          <w:szCs w:val="32"/>
        </w:rPr>
        <w:t xml:space="preserve"> </w:t>
      </w:r>
      <w:r w:rsidRPr="00324677">
        <w:rPr>
          <w:spacing w:val="-1"/>
          <w:sz w:val="22"/>
          <w:szCs w:val="22"/>
        </w:rPr>
        <w:t>delle</w:t>
      </w:r>
      <w:r w:rsidRPr="00324677">
        <w:rPr>
          <w:spacing w:val="-1"/>
          <w:sz w:val="22"/>
          <w:szCs w:val="22"/>
        </w:rPr>
        <w:br/>
      </w:r>
      <w:r w:rsidRPr="00324677">
        <w:rPr>
          <w:sz w:val="22"/>
          <w:szCs w:val="22"/>
        </w:rPr>
        <w:t>informazioni richieste attraverso text box.</w:t>
      </w:r>
    </w:p>
    <w:p w:rsidR="00324677" w:rsidRPr="00324677" w:rsidRDefault="00324677" w:rsidP="00324677">
      <w:pPr>
        <w:numPr>
          <w:ilvl w:val="0"/>
          <w:numId w:val="33"/>
        </w:numPr>
        <w:shd w:val="clear" w:color="auto" w:fill="FFFFFF"/>
        <w:tabs>
          <w:tab w:val="left" w:pos="350"/>
        </w:tabs>
        <w:spacing w:before="245" w:line="254" w:lineRule="exact"/>
        <w:ind w:left="350" w:hanging="350"/>
        <w:jc w:val="both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 xml:space="preserve">Nelle </w:t>
      </w:r>
      <w:proofErr w:type="spellStart"/>
      <w:r w:rsidRPr="00324677">
        <w:rPr>
          <w:spacing w:val="-2"/>
          <w:sz w:val="22"/>
          <w:szCs w:val="22"/>
        </w:rPr>
        <w:t>forms</w:t>
      </w:r>
      <w:proofErr w:type="spellEnd"/>
      <w:r w:rsidRPr="00324677">
        <w:rPr>
          <w:spacing w:val="-2"/>
          <w:sz w:val="22"/>
          <w:szCs w:val="22"/>
        </w:rPr>
        <w:t xml:space="preserve"> di iscrizione ad una newsletter, oltre alle specifiche di cui al precedente comma, deve essere specificata la modalit</w:t>
      </w:r>
      <w:r w:rsidRPr="00324677">
        <w:rPr>
          <w:rFonts w:eastAsia="Times New Roman" w:cs="Times New Roman"/>
          <w:spacing w:val="-2"/>
          <w:sz w:val="22"/>
          <w:szCs w:val="22"/>
        </w:rPr>
        <w:t>à</w:t>
      </w:r>
      <w:r w:rsidRPr="00324677">
        <w:rPr>
          <w:rFonts w:eastAsia="Times New Roman"/>
          <w:spacing w:val="-2"/>
          <w:sz w:val="22"/>
          <w:szCs w:val="22"/>
        </w:rPr>
        <w:t xml:space="preserve"> con cui l</w:t>
      </w:r>
      <w:r w:rsidRPr="00324677">
        <w:rPr>
          <w:rFonts w:eastAsia="Times New Roman" w:cs="Times New Roman"/>
          <w:spacing w:val="-2"/>
          <w:sz w:val="22"/>
          <w:szCs w:val="22"/>
        </w:rPr>
        <w:t>’</w:t>
      </w:r>
      <w:r w:rsidRPr="00324677">
        <w:rPr>
          <w:rFonts w:eastAsia="Times New Roman"/>
          <w:spacing w:val="-2"/>
          <w:sz w:val="22"/>
          <w:szCs w:val="22"/>
        </w:rPr>
        <w:t>utente pu</w:t>
      </w:r>
      <w:r w:rsidRPr="00324677">
        <w:rPr>
          <w:rFonts w:eastAsia="Times New Roman" w:cs="Times New Roman"/>
          <w:spacing w:val="-2"/>
          <w:sz w:val="22"/>
          <w:szCs w:val="22"/>
        </w:rPr>
        <w:t>ò</w:t>
      </w:r>
      <w:r w:rsidRPr="00324677">
        <w:rPr>
          <w:rFonts w:eastAsia="Times New Roman"/>
          <w:spacing w:val="-2"/>
          <w:sz w:val="22"/>
          <w:szCs w:val="22"/>
        </w:rPr>
        <w:t xml:space="preserve"> esercitare il diritto di recesso sia nella </w:t>
      </w:r>
      <w:proofErr w:type="spellStart"/>
      <w:r w:rsidRPr="00324677">
        <w:rPr>
          <w:rFonts w:eastAsia="Times New Roman"/>
          <w:spacing w:val="-2"/>
          <w:sz w:val="22"/>
          <w:szCs w:val="22"/>
        </w:rPr>
        <w:t>form</w:t>
      </w:r>
      <w:proofErr w:type="spellEnd"/>
      <w:r w:rsidRPr="00324677">
        <w:rPr>
          <w:rFonts w:eastAsia="Times New Roman"/>
          <w:spacing w:val="-2"/>
          <w:sz w:val="22"/>
          <w:szCs w:val="22"/>
        </w:rPr>
        <w:t xml:space="preserve"> che </w:t>
      </w:r>
      <w:r w:rsidRPr="00324677">
        <w:rPr>
          <w:rFonts w:eastAsia="Times New Roman"/>
          <w:sz w:val="22"/>
          <w:szCs w:val="22"/>
        </w:rPr>
        <w:t>in tutti i messaggi di posta elettronica, SMS, MMS con cui il notiziario viene diffuso periodicamente.</w:t>
      </w:r>
    </w:p>
    <w:p w:rsidR="00324677" w:rsidRPr="00324677" w:rsidRDefault="00324677" w:rsidP="00324677">
      <w:pPr>
        <w:numPr>
          <w:ilvl w:val="0"/>
          <w:numId w:val="33"/>
        </w:numPr>
        <w:shd w:val="clear" w:color="auto" w:fill="FFFFFF"/>
        <w:tabs>
          <w:tab w:val="left" w:pos="350"/>
        </w:tabs>
        <w:spacing w:before="245" w:line="254" w:lineRule="exact"/>
        <w:ind w:left="350" w:right="10" w:hanging="350"/>
        <w:jc w:val="both"/>
        <w:rPr>
          <w:spacing w:val="-4"/>
          <w:sz w:val="22"/>
          <w:szCs w:val="22"/>
        </w:rPr>
      </w:pPr>
      <w:r w:rsidRPr="00324677">
        <w:rPr>
          <w:spacing w:val="-2"/>
          <w:sz w:val="22"/>
          <w:szCs w:val="22"/>
        </w:rPr>
        <w:t xml:space="preserve">Le informazioni di cui agli articoli precedenti fornite agli utenti in riferimento al trattamento dei dati </w:t>
      </w:r>
      <w:r w:rsidRPr="00324677">
        <w:rPr>
          <w:sz w:val="22"/>
          <w:szCs w:val="22"/>
        </w:rPr>
        <w:t>on-line devono essere rese in pi</w:t>
      </w:r>
      <w:r w:rsidRPr="00324677">
        <w:rPr>
          <w:rFonts w:eastAsia="Times New Roman" w:cs="Times New Roman"/>
          <w:sz w:val="22"/>
          <w:szCs w:val="22"/>
        </w:rPr>
        <w:t>ù</w:t>
      </w:r>
      <w:r w:rsidRPr="00324677">
        <w:rPr>
          <w:rFonts w:eastAsia="Times New Roman"/>
          <w:sz w:val="22"/>
          <w:szCs w:val="22"/>
        </w:rPr>
        <w:t xml:space="preserve"> lingue, perlomeno in inglese.</w:t>
      </w:r>
    </w:p>
    <w:p w:rsidR="00324677" w:rsidRDefault="00324677">
      <w:pPr>
        <w:shd w:val="clear" w:color="auto" w:fill="FFFFFF"/>
        <w:spacing w:before="480"/>
      </w:pPr>
      <w:r w:rsidRPr="00324677">
        <w:rPr>
          <w:sz w:val="22"/>
          <w:szCs w:val="22"/>
        </w:rPr>
        <w:t xml:space="preserve">Art. 28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Note legali del sito web istituzionale</w:t>
      </w:r>
    </w:p>
    <w:p w:rsidR="00324677" w:rsidRDefault="00324677">
      <w:pPr>
        <w:shd w:val="clear" w:color="auto" w:fill="FFFFFF"/>
        <w:spacing w:before="254" w:line="250" w:lineRule="exact"/>
        <w:ind w:left="350" w:right="5" w:hanging="350"/>
        <w:jc w:val="both"/>
      </w:pPr>
      <w:r w:rsidRPr="00324677">
        <w:rPr>
          <w:spacing w:val="-1"/>
          <w:sz w:val="22"/>
          <w:szCs w:val="22"/>
        </w:rPr>
        <w:t xml:space="preserve">1. Nella Home </w:t>
      </w:r>
      <w:proofErr w:type="spellStart"/>
      <w:r w:rsidRPr="00324677">
        <w:rPr>
          <w:spacing w:val="-1"/>
          <w:sz w:val="22"/>
          <w:szCs w:val="22"/>
        </w:rPr>
        <w:t>page</w:t>
      </w:r>
      <w:proofErr w:type="spellEnd"/>
      <w:r w:rsidRPr="00324677">
        <w:rPr>
          <w:spacing w:val="-1"/>
          <w:sz w:val="22"/>
          <w:szCs w:val="22"/>
        </w:rPr>
        <w:t xml:space="preserve"> del sito web istituzionale </w:t>
      </w:r>
      <w:r w:rsidRPr="00324677">
        <w:rPr>
          <w:rFonts w:eastAsia="Times New Roman" w:cs="Times New Roman"/>
          <w:spacing w:val="-1"/>
          <w:sz w:val="22"/>
          <w:szCs w:val="22"/>
        </w:rPr>
        <w:t>è</w:t>
      </w:r>
      <w:r w:rsidRPr="00324677">
        <w:rPr>
          <w:rFonts w:eastAsia="Times New Roman"/>
          <w:spacing w:val="-1"/>
          <w:sz w:val="22"/>
          <w:szCs w:val="22"/>
        </w:rPr>
        <w:t xml:space="preserve"> pubblicato un link (ex. Note legali) di rimando ad una </w:t>
      </w:r>
      <w:r w:rsidRPr="00324677">
        <w:rPr>
          <w:rFonts w:eastAsia="Times New Roman"/>
          <w:sz w:val="22"/>
          <w:szCs w:val="22"/>
        </w:rPr>
        <w:t>sezione specifica dove vengono fornite 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utente informazioni riguardo alla responsabilit</w:t>
      </w:r>
      <w:r w:rsidRPr="00324677">
        <w:rPr>
          <w:rFonts w:eastAsia="Times New Roman" w:cs="Times New Roman"/>
          <w:sz w:val="22"/>
          <w:szCs w:val="22"/>
        </w:rPr>
        <w:t>à</w:t>
      </w:r>
      <w:r w:rsidRPr="00324677">
        <w:rPr>
          <w:rFonts w:eastAsia="Times New Roman"/>
          <w:sz w:val="22"/>
          <w:szCs w:val="22"/>
        </w:rPr>
        <w:t xml:space="preserve"> sui contenuti del sito web e sul loro utilizzo attraverso la pubblicazione del modulo (ALLEGATO E) allegato al presente Regolamento.</w:t>
      </w:r>
    </w:p>
    <w:p w:rsidR="00324677" w:rsidRDefault="00324677">
      <w:pPr>
        <w:shd w:val="clear" w:color="auto" w:fill="FFFFFF"/>
        <w:spacing w:before="1003"/>
      </w:pPr>
      <w:r w:rsidRPr="00324677">
        <w:rPr>
          <w:spacing w:val="-2"/>
          <w:sz w:val="22"/>
          <w:szCs w:val="22"/>
        </w:rPr>
        <w:t xml:space="preserve">CAPO </w:t>
      </w:r>
      <w:proofErr w:type="spellStart"/>
      <w:r w:rsidRPr="00324677">
        <w:rPr>
          <w:spacing w:val="-2"/>
          <w:sz w:val="22"/>
          <w:szCs w:val="22"/>
        </w:rPr>
        <w:t>VI</w:t>
      </w:r>
      <w:proofErr w:type="spellEnd"/>
      <w:r w:rsidRPr="00324677">
        <w:rPr>
          <w:spacing w:val="-2"/>
          <w:sz w:val="22"/>
          <w:szCs w:val="22"/>
        </w:rPr>
        <w:t xml:space="preserve"> </w:t>
      </w:r>
      <w:r w:rsidRPr="00324677">
        <w:rPr>
          <w:rFonts w:eastAsia="Times New Roman" w:cs="Times New Roman"/>
          <w:spacing w:val="-2"/>
          <w:sz w:val="22"/>
          <w:szCs w:val="22"/>
        </w:rPr>
        <w:t>–</w:t>
      </w:r>
      <w:r w:rsidRPr="00324677">
        <w:rPr>
          <w:rFonts w:eastAsia="Times New Roman"/>
          <w:spacing w:val="-2"/>
          <w:sz w:val="22"/>
          <w:szCs w:val="22"/>
        </w:rPr>
        <w:t xml:space="preserve"> NORME TRANSITORIE E MODIFICHE REGOLAMENTARI</w:t>
      </w:r>
    </w:p>
    <w:p w:rsidR="00324677" w:rsidRDefault="00324677">
      <w:pPr>
        <w:shd w:val="clear" w:color="auto" w:fill="FFFFFF"/>
        <w:spacing w:before="245"/>
      </w:pPr>
      <w:r w:rsidRPr="00324677">
        <w:rPr>
          <w:sz w:val="22"/>
          <w:szCs w:val="22"/>
        </w:rPr>
        <w:t xml:space="preserve">Art. 29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Modifiche regolamentari</w:t>
      </w:r>
    </w:p>
    <w:p w:rsidR="00324677" w:rsidRDefault="00324677">
      <w:pPr>
        <w:shd w:val="clear" w:color="auto" w:fill="FFFFFF"/>
        <w:spacing w:before="254" w:line="250" w:lineRule="exact"/>
        <w:ind w:left="350" w:hanging="350"/>
        <w:jc w:val="both"/>
      </w:pPr>
      <w:r w:rsidRPr="00324677">
        <w:rPr>
          <w:spacing w:val="-2"/>
          <w:sz w:val="22"/>
          <w:szCs w:val="22"/>
        </w:rPr>
        <w:t xml:space="preserve">1. I contenuti del presente Regolamento dovranno essere rivisti nel caso in cui intervengano rilevanti </w:t>
      </w:r>
      <w:r w:rsidRPr="00324677">
        <w:rPr>
          <w:spacing w:val="-7"/>
          <w:sz w:val="22"/>
          <w:szCs w:val="22"/>
        </w:rPr>
        <w:t xml:space="preserve">mutamenti organizzativo </w:t>
      </w:r>
      <w:r w:rsidRPr="00324677">
        <w:rPr>
          <w:rFonts w:eastAsia="Times New Roman" w:cs="Times New Roman"/>
          <w:spacing w:val="-7"/>
          <w:sz w:val="22"/>
          <w:szCs w:val="22"/>
        </w:rPr>
        <w:t>–</w:t>
      </w:r>
      <w:r w:rsidRPr="00324677">
        <w:rPr>
          <w:rFonts w:eastAsia="Times New Roman"/>
          <w:spacing w:val="-7"/>
          <w:sz w:val="22"/>
          <w:szCs w:val="22"/>
        </w:rPr>
        <w:t xml:space="preserve"> strutturali e nei casi di aggiornamento normativo in materia. Gli eventuali atti </w:t>
      </w:r>
      <w:r w:rsidRPr="00324677">
        <w:rPr>
          <w:rFonts w:eastAsia="Times New Roman"/>
          <w:sz w:val="22"/>
          <w:szCs w:val="22"/>
        </w:rPr>
        <w:t>normativi dovranno essere immediatamente recepiti.</w:t>
      </w:r>
    </w:p>
    <w:p w:rsidR="00324677" w:rsidRDefault="00324677">
      <w:pPr>
        <w:shd w:val="clear" w:color="auto" w:fill="FFFFFF"/>
        <w:spacing w:before="245"/>
      </w:pPr>
      <w:r w:rsidRPr="00324677">
        <w:rPr>
          <w:sz w:val="22"/>
          <w:szCs w:val="22"/>
        </w:rPr>
        <w:t xml:space="preserve">Art. 30 </w:t>
      </w:r>
      <w:r w:rsidRPr="00324677">
        <w:rPr>
          <w:rFonts w:eastAsia="Times New Roman" w:cs="Times New Roman"/>
          <w:sz w:val="22"/>
          <w:szCs w:val="22"/>
        </w:rPr>
        <w:t>–</w:t>
      </w:r>
      <w:r w:rsidRPr="00324677">
        <w:rPr>
          <w:rFonts w:eastAsia="Times New Roman"/>
          <w:sz w:val="22"/>
          <w:szCs w:val="22"/>
        </w:rPr>
        <w:t xml:space="preserve"> Norme transitorie</w:t>
      </w:r>
    </w:p>
    <w:p w:rsidR="00324677" w:rsidRDefault="00324677">
      <w:pPr>
        <w:shd w:val="clear" w:color="auto" w:fill="FFFFFF"/>
        <w:spacing w:before="245"/>
        <w:sectPr w:rsidR="00324677">
          <w:pgSz w:w="11909" w:h="16834"/>
          <w:pgMar w:top="1440" w:right="1080" w:bottom="720" w:left="1114" w:header="720" w:footer="720" w:gutter="0"/>
          <w:cols w:space="60"/>
          <w:noEndnote/>
        </w:sectPr>
      </w:pPr>
    </w:p>
    <w:p w:rsidR="00324677" w:rsidRPr="00324677" w:rsidRDefault="00324677" w:rsidP="00324677">
      <w:pPr>
        <w:numPr>
          <w:ilvl w:val="0"/>
          <w:numId w:val="34"/>
        </w:numPr>
        <w:shd w:val="clear" w:color="auto" w:fill="FFFFFF"/>
        <w:tabs>
          <w:tab w:val="left" w:pos="350"/>
        </w:tabs>
        <w:spacing w:line="250" w:lineRule="exact"/>
        <w:ind w:left="350" w:hanging="350"/>
        <w:rPr>
          <w:spacing w:val="-9"/>
          <w:sz w:val="22"/>
          <w:szCs w:val="22"/>
        </w:rPr>
      </w:pPr>
      <w:r w:rsidRPr="00324677">
        <w:rPr>
          <w:spacing w:val="-3"/>
          <w:sz w:val="22"/>
          <w:szCs w:val="22"/>
        </w:rPr>
        <w:lastRenderedPageBreak/>
        <w:t xml:space="preserve">Il presente Regolamento entra in vigore il giorno successivo alla data di approvazione da parte del </w:t>
      </w:r>
      <w:r w:rsidRPr="00324677">
        <w:rPr>
          <w:sz w:val="22"/>
          <w:szCs w:val="22"/>
        </w:rPr>
        <w:t>Consiglio comunale.</w:t>
      </w:r>
    </w:p>
    <w:p w:rsidR="00324677" w:rsidRPr="00324677" w:rsidRDefault="00324677" w:rsidP="00324677">
      <w:pPr>
        <w:numPr>
          <w:ilvl w:val="0"/>
          <w:numId w:val="34"/>
        </w:numPr>
        <w:shd w:val="clear" w:color="auto" w:fill="FFFFFF"/>
        <w:tabs>
          <w:tab w:val="left" w:pos="350"/>
        </w:tabs>
        <w:spacing w:line="250" w:lineRule="exact"/>
        <w:ind w:left="350" w:hanging="350"/>
        <w:rPr>
          <w:spacing w:val="-9"/>
          <w:sz w:val="22"/>
          <w:szCs w:val="22"/>
        </w:rPr>
      </w:pPr>
      <w:r w:rsidRPr="00324677">
        <w:rPr>
          <w:sz w:val="22"/>
          <w:szCs w:val="22"/>
        </w:rPr>
        <w:t>Dall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entrata in vigore del presente regolamento sono abrogati gli atti adottati in precedenza dall</w:t>
      </w:r>
      <w:r w:rsidRPr="00324677">
        <w:rPr>
          <w:rFonts w:eastAsia="Times New Roman" w:cs="Times New Roman"/>
          <w:sz w:val="22"/>
          <w:szCs w:val="22"/>
        </w:rPr>
        <w:t>’</w:t>
      </w:r>
      <w:r w:rsidRPr="00324677">
        <w:rPr>
          <w:rFonts w:eastAsia="Times New Roman"/>
          <w:sz w:val="22"/>
          <w:szCs w:val="22"/>
        </w:rPr>
        <w:t>Amministrazione che disciplinavano la stessa materia.</w:t>
      </w:r>
    </w:p>
    <w:p w:rsidR="00324677" w:rsidRPr="00324677" w:rsidRDefault="00324677" w:rsidP="00324677">
      <w:pPr>
        <w:numPr>
          <w:ilvl w:val="0"/>
          <w:numId w:val="34"/>
        </w:numPr>
        <w:shd w:val="clear" w:color="auto" w:fill="FFFFFF"/>
        <w:tabs>
          <w:tab w:val="left" w:pos="350"/>
        </w:tabs>
        <w:spacing w:line="250" w:lineRule="exact"/>
        <w:ind w:left="350" w:hanging="350"/>
        <w:rPr>
          <w:spacing w:val="-9"/>
          <w:sz w:val="22"/>
          <w:szCs w:val="22"/>
        </w:rPr>
        <w:sectPr w:rsidR="00324677" w:rsidRPr="00324677">
          <w:pgSz w:w="11909" w:h="16834"/>
          <w:pgMar w:top="1440" w:right="1080" w:bottom="720" w:left="1119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  <w:spacing w:line="250" w:lineRule="exact"/>
        <w:jc w:val="center"/>
      </w:pPr>
      <w:r w:rsidRPr="00324677">
        <w:rPr>
          <w:sz w:val="24"/>
          <w:szCs w:val="24"/>
        </w:rPr>
        <w:lastRenderedPageBreak/>
        <w:t>ALLEGATO A</w:t>
      </w:r>
    </w:p>
    <w:p w:rsidR="00324677" w:rsidRDefault="00324677">
      <w:pPr>
        <w:shd w:val="clear" w:color="auto" w:fill="FFFFFF"/>
        <w:spacing w:line="250" w:lineRule="exact"/>
        <w:jc w:val="center"/>
      </w:pPr>
      <w:r w:rsidRPr="00324677">
        <w:rPr>
          <w:sz w:val="24"/>
          <w:szCs w:val="24"/>
        </w:rPr>
        <w:t xml:space="preserve">(Elenco dei dati, atti, documenti ed informazioni per i quali il </w:t>
      </w:r>
      <w:proofErr w:type="spellStart"/>
      <w:r w:rsidRPr="00324677">
        <w:rPr>
          <w:sz w:val="24"/>
          <w:szCs w:val="24"/>
        </w:rPr>
        <w:t>D.Lgs</w:t>
      </w:r>
      <w:proofErr w:type="spellEnd"/>
      <w:r w:rsidRPr="00324677">
        <w:rPr>
          <w:sz w:val="24"/>
          <w:szCs w:val="24"/>
        </w:rPr>
        <w:t xml:space="preserve"> 33/2013 rende</w:t>
      </w:r>
    </w:p>
    <w:p w:rsidR="00324677" w:rsidRDefault="00324677">
      <w:pPr>
        <w:shd w:val="clear" w:color="auto" w:fill="FFFFFF"/>
        <w:spacing w:line="250" w:lineRule="exact"/>
        <w:jc w:val="center"/>
      </w:pPr>
      <w:r w:rsidRPr="00324677">
        <w:rPr>
          <w:sz w:val="24"/>
          <w:szCs w:val="24"/>
        </w:rPr>
        <w:t xml:space="preserve">obbligatoria la pubblicazione sul sito web nella sezione </w:t>
      </w:r>
      <w:r w:rsidRPr="00324677">
        <w:rPr>
          <w:rFonts w:eastAsia="Times New Roman" w:cs="Times New Roman"/>
          <w:sz w:val="24"/>
          <w:szCs w:val="24"/>
        </w:rPr>
        <w:t>“</w:t>
      </w:r>
      <w:r w:rsidRPr="00324677">
        <w:rPr>
          <w:rFonts w:eastAsia="Times New Roman"/>
          <w:sz w:val="24"/>
          <w:szCs w:val="24"/>
        </w:rPr>
        <w:t>Amministrazione trasparente)</w:t>
      </w:r>
    </w:p>
    <w:p w:rsidR="00324677" w:rsidRDefault="00324677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09"/>
        <w:gridCol w:w="2995"/>
        <w:gridCol w:w="2030"/>
        <w:gridCol w:w="1997"/>
      </w:tblGrid>
      <w:tr w:rsidR="00324677">
        <w:trPr>
          <w:trHeight w:hRule="exact" w:val="821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left="120" w:right="115" w:firstLine="360"/>
            </w:pPr>
            <w:proofErr w:type="spellStart"/>
            <w:r>
              <w:rPr>
                <w:sz w:val="24"/>
                <w:szCs w:val="24"/>
                <w:lang w:val="en-US"/>
              </w:rPr>
              <w:t>Denominazione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sottosezione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livello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left="158" w:right="163" w:firstLine="360"/>
            </w:pPr>
            <w:proofErr w:type="spellStart"/>
            <w:r>
              <w:rPr>
                <w:sz w:val="24"/>
                <w:szCs w:val="24"/>
                <w:lang w:val="en-US"/>
              </w:rPr>
              <w:t>Denominazione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sottosezione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livello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left="139" w:right="144" w:firstLine="158"/>
            </w:pPr>
            <w:r w:rsidRPr="00324677">
              <w:rPr>
                <w:sz w:val="24"/>
                <w:szCs w:val="24"/>
              </w:rPr>
              <w:t xml:space="preserve">Contenuti riferimento al </w:t>
            </w:r>
            <w:r w:rsidRPr="00324677">
              <w:rPr>
                <w:spacing w:val="-1"/>
                <w:sz w:val="24"/>
                <w:szCs w:val="24"/>
              </w:rPr>
              <w:t>d.lgs. 33/2013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left="221" w:right="230" w:firstLine="254"/>
            </w:pPr>
            <w:proofErr w:type="spellStart"/>
            <w:r>
              <w:rPr>
                <w:sz w:val="24"/>
                <w:szCs w:val="24"/>
                <w:lang w:val="en-US"/>
              </w:rPr>
              <w:t>Settore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competente</w:t>
            </w:r>
            <w:proofErr w:type="spellEnd"/>
          </w:p>
        </w:tc>
      </w:tr>
      <w:tr w:rsidR="00324677">
        <w:trPr>
          <w:trHeight w:hRule="exact" w:val="816"/>
        </w:trPr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Disposizioni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generali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264"/>
            </w:pPr>
            <w:r w:rsidRPr="00324677">
              <w:rPr>
                <w:sz w:val="24"/>
                <w:szCs w:val="24"/>
              </w:rPr>
              <w:t xml:space="preserve">Programma per la </w:t>
            </w:r>
            <w:r w:rsidRPr="00324677">
              <w:rPr>
                <w:spacing w:val="-5"/>
                <w:sz w:val="24"/>
                <w:szCs w:val="24"/>
              </w:rPr>
              <w:t>Trasparenza e l'Integrit</w:t>
            </w:r>
            <w:r w:rsidRPr="00324677">
              <w:rPr>
                <w:rFonts w:eastAsia="Times New Roman" w:cs="Times New Roman"/>
                <w:spacing w:val="-5"/>
                <w:sz w:val="24"/>
                <w:szCs w:val="24"/>
              </w:rPr>
              <w:t>à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110"/>
            </w:pPr>
            <w:r>
              <w:rPr>
                <w:spacing w:val="-3"/>
                <w:sz w:val="24"/>
                <w:szCs w:val="24"/>
                <w:lang w:val="en-US"/>
              </w:rPr>
              <w:t xml:space="preserve">Art. 10, c. 8,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lett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365"/>
            </w:pPr>
            <w:proofErr w:type="spellStart"/>
            <w:r>
              <w:rPr>
                <w:sz w:val="24"/>
                <w:szCs w:val="24"/>
                <w:lang w:val="en-US"/>
              </w:rPr>
              <w:t>Responsabile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per la </w:t>
            </w:r>
            <w:proofErr w:type="spellStart"/>
            <w:r>
              <w:rPr>
                <w:sz w:val="24"/>
                <w:szCs w:val="24"/>
                <w:lang w:val="en-US"/>
              </w:rPr>
              <w:t>trasparenza</w:t>
            </w:r>
            <w:proofErr w:type="spellEnd"/>
          </w:p>
        </w:tc>
      </w:tr>
      <w:tr w:rsidR="00324677">
        <w:trPr>
          <w:trHeight w:hRule="exact" w:val="278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Atti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generali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12, c. 1,2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672"/>
            </w:pPr>
            <w:r w:rsidRPr="00324677">
              <w:rPr>
                <w:sz w:val="24"/>
                <w:szCs w:val="24"/>
              </w:rPr>
              <w:t>Oneri informativi per cittadini e imprese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34 c. 1,2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 w:rsidRPr="00324677">
        <w:trPr>
          <w:trHeight w:hRule="exact" w:val="816"/>
        </w:trPr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Organizzazione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110"/>
            </w:pPr>
            <w:r w:rsidRPr="00324677">
              <w:rPr>
                <w:spacing w:val="-3"/>
                <w:sz w:val="24"/>
                <w:szCs w:val="24"/>
              </w:rPr>
              <w:t xml:space="preserve">Organi di indirizzo politico </w:t>
            </w:r>
            <w:r w:rsidRPr="00324677">
              <w:rPr>
                <w:sz w:val="24"/>
                <w:szCs w:val="24"/>
              </w:rPr>
              <w:t>amministrativo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pacing w:val="-3"/>
                <w:sz w:val="24"/>
                <w:szCs w:val="24"/>
                <w:lang w:val="en-US"/>
              </w:rPr>
              <w:t xml:space="preserve">Art. 13, c. 1,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lett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>.</w:t>
            </w:r>
          </w:p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Art. 14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shd w:val="clear" w:color="auto" w:fill="FFFFFF"/>
              <w:rPr>
                <w:lang w:val="en-US"/>
              </w:rPr>
            </w:pPr>
          </w:p>
        </w:tc>
      </w:tr>
      <w:tr w:rsidR="00324677">
        <w:trPr>
          <w:trHeight w:hRule="exact" w:val="816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rPr>
                <w:lang w:val="en-US"/>
              </w:rPr>
            </w:pPr>
          </w:p>
          <w:p w:rsidR="00324677" w:rsidRPr="00324677" w:rsidRDefault="00324677">
            <w:pPr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403"/>
            </w:pPr>
            <w:r w:rsidRPr="00324677">
              <w:rPr>
                <w:spacing w:val="-3"/>
                <w:sz w:val="24"/>
                <w:szCs w:val="24"/>
              </w:rPr>
              <w:t xml:space="preserve">Sanzioni per mancata </w:t>
            </w:r>
            <w:r w:rsidRPr="00324677">
              <w:rPr>
                <w:spacing w:val="-5"/>
                <w:sz w:val="24"/>
                <w:szCs w:val="24"/>
              </w:rPr>
              <w:t>comunicazione dei dati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47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365"/>
            </w:pPr>
            <w:proofErr w:type="spellStart"/>
            <w:r>
              <w:rPr>
                <w:sz w:val="24"/>
                <w:szCs w:val="24"/>
                <w:lang w:val="en-US"/>
              </w:rPr>
              <w:t>Responsabile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per la </w:t>
            </w:r>
            <w:proofErr w:type="spellStart"/>
            <w:r>
              <w:rPr>
                <w:sz w:val="24"/>
                <w:szCs w:val="24"/>
                <w:lang w:val="en-US"/>
              </w:rPr>
              <w:t>trasparenza</w:t>
            </w:r>
            <w:proofErr w:type="spellEnd"/>
          </w:p>
        </w:tc>
      </w:tr>
      <w:tr w:rsidR="00324677">
        <w:trPr>
          <w:trHeight w:hRule="exact" w:val="821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</w:pPr>
            <w:r w:rsidRPr="00324677">
              <w:rPr>
                <w:sz w:val="24"/>
                <w:szCs w:val="24"/>
              </w:rPr>
              <w:t>Rendiconti gruppi</w:t>
            </w:r>
          </w:p>
          <w:p w:rsidR="00324677" w:rsidRDefault="00324677">
            <w:pPr>
              <w:shd w:val="clear" w:color="auto" w:fill="FFFFFF"/>
              <w:spacing w:line="269" w:lineRule="exact"/>
            </w:pPr>
            <w:r w:rsidRPr="00324677">
              <w:rPr>
                <w:sz w:val="24"/>
                <w:szCs w:val="24"/>
              </w:rPr>
              <w:t>consiliari</w:t>
            </w:r>
          </w:p>
          <w:p w:rsidR="00324677" w:rsidRDefault="00324677">
            <w:pPr>
              <w:shd w:val="clear" w:color="auto" w:fill="FFFFFF"/>
              <w:spacing w:line="269" w:lineRule="exact"/>
            </w:pPr>
            <w:r w:rsidRPr="00324677">
              <w:rPr>
                <w:sz w:val="24"/>
                <w:szCs w:val="24"/>
              </w:rPr>
              <w:t>regionali/provinciali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28, c. 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pacing w:val="-5"/>
                <w:sz w:val="24"/>
                <w:szCs w:val="24"/>
                <w:lang w:val="en-US"/>
              </w:rPr>
              <w:t xml:space="preserve">Non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pertinente</w:t>
            </w:r>
            <w:proofErr w:type="spellEnd"/>
          </w:p>
        </w:tc>
      </w:tr>
      <w:tr w:rsidR="00324677" w:rsidRPr="00324677">
        <w:trPr>
          <w:trHeight w:hRule="exact" w:val="547"/>
        </w:trPr>
        <w:tc>
          <w:tcPr>
            <w:tcW w:w="290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Articolazione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degli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uffici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shd w:val="clear" w:color="auto" w:fill="FFFFFF"/>
              <w:spacing w:line="269" w:lineRule="exact"/>
              <w:ind w:right="110"/>
              <w:rPr>
                <w:lang w:val="en-US"/>
              </w:rPr>
            </w:pPr>
            <w:r>
              <w:rPr>
                <w:spacing w:val="-3"/>
                <w:sz w:val="24"/>
                <w:szCs w:val="24"/>
                <w:lang w:val="en-US"/>
              </w:rPr>
              <w:t xml:space="preserve">Art. 13, c. 1,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lett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b, c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shd w:val="clear" w:color="auto" w:fill="FFFFFF"/>
              <w:rPr>
                <w:lang w:val="en-US"/>
              </w:rPr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rPr>
                <w:lang w:val="en-US"/>
              </w:rPr>
            </w:pPr>
          </w:p>
          <w:p w:rsidR="00324677" w:rsidRPr="00324677" w:rsidRDefault="00324677">
            <w:pPr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1037"/>
            </w:pPr>
            <w:proofErr w:type="spellStart"/>
            <w:r>
              <w:rPr>
                <w:sz w:val="24"/>
                <w:szCs w:val="24"/>
                <w:lang w:val="en-US"/>
              </w:rPr>
              <w:t>Telefono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sz w:val="24"/>
                <w:szCs w:val="24"/>
                <w:lang w:val="en-US"/>
              </w:rPr>
              <w:t>posta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elettronica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pacing w:val="-3"/>
                <w:sz w:val="24"/>
                <w:szCs w:val="24"/>
                <w:lang w:val="en-US"/>
              </w:rPr>
              <w:t xml:space="preserve">Art. 13,c.1,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lett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>. d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83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Consulenti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collaboratori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15 c.1,2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Personale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168"/>
            </w:pP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Incarichi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amministrativi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vertice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552"/>
            </w:pPr>
            <w:r>
              <w:rPr>
                <w:sz w:val="24"/>
                <w:szCs w:val="24"/>
                <w:lang w:val="en-US"/>
              </w:rPr>
              <w:t>Art. 15 c.1,2 Art. 41,c.2,3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1080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Dirigenti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pacing w:val="-3"/>
                <w:sz w:val="24"/>
                <w:szCs w:val="24"/>
                <w:lang w:val="en-US"/>
              </w:rPr>
              <w:t xml:space="preserve">Art. 10, c. 8,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lett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>.</w:t>
            </w:r>
          </w:p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pacing w:val="-3"/>
                <w:sz w:val="24"/>
                <w:szCs w:val="24"/>
                <w:lang w:val="en-US"/>
              </w:rPr>
              <w:t>Art. 15, c. 1,2,5</w:t>
            </w:r>
          </w:p>
          <w:p w:rsidR="00324677" w:rsidRDefault="00324677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  <w:lang w:val="en-US"/>
              </w:rPr>
              <w:t>Art. 41, c. 2,3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Posizioni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organizzative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110"/>
            </w:pPr>
            <w:r>
              <w:rPr>
                <w:spacing w:val="-3"/>
                <w:sz w:val="24"/>
                <w:szCs w:val="24"/>
                <w:lang w:val="en-US"/>
              </w:rPr>
              <w:t xml:space="preserve">Art. 10, c. 8,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lett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78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Dotazione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organica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16, c. 1,2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360"/>
            </w:pPr>
            <w:r w:rsidRPr="00324677">
              <w:rPr>
                <w:spacing w:val="-5"/>
                <w:sz w:val="24"/>
                <w:szCs w:val="24"/>
              </w:rPr>
              <w:t xml:space="preserve">Personale non a tempo </w:t>
            </w:r>
            <w:r w:rsidRPr="00324677">
              <w:rPr>
                <w:sz w:val="24"/>
                <w:szCs w:val="24"/>
              </w:rPr>
              <w:t>indeterminato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17, c. 1,2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78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Tassi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assenza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16, c. 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322"/>
            </w:pPr>
            <w:r w:rsidRPr="00324677">
              <w:rPr>
                <w:sz w:val="24"/>
                <w:szCs w:val="24"/>
              </w:rPr>
              <w:t xml:space="preserve">Incarichi conferiti e </w:t>
            </w:r>
            <w:r w:rsidRPr="00324677">
              <w:rPr>
                <w:spacing w:val="-4"/>
                <w:sz w:val="24"/>
                <w:szCs w:val="24"/>
              </w:rPr>
              <w:t>autorizzati ai dipendenti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18, c. 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78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Contrattazione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collettiva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21, c. 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78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Contrattazione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integrativa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21, c. 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OIV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110"/>
            </w:pPr>
            <w:r>
              <w:rPr>
                <w:spacing w:val="-3"/>
                <w:sz w:val="24"/>
                <w:szCs w:val="24"/>
                <w:lang w:val="en-US"/>
              </w:rPr>
              <w:t xml:space="preserve">Art. 10, c. 8,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lett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7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Bandi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concorso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19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39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Performance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trike/>
                <w:spacing w:val="-5"/>
                <w:sz w:val="24"/>
                <w:szCs w:val="24"/>
                <w:lang w:val="en-US"/>
              </w:rPr>
              <w:t xml:space="preserve">Piano </w:t>
            </w:r>
            <w:proofErr w:type="spellStart"/>
            <w:r>
              <w:rPr>
                <w:strike/>
                <w:spacing w:val="-5"/>
                <w:sz w:val="24"/>
                <w:szCs w:val="24"/>
                <w:lang w:val="en-US"/>
              </w:rPr>
              <w:t>della</w:t>
            </w:r>
            <w:proofErr w:type="spellEnd"/>
            <w:r>
              <w:rPr>
                <w:strike/>
                <w:spacing w:val="-5"/>
                <w:sz w:val="24"/>
                <w:szCs w:val="24"/>
                <w:lang w:val="en-US"/>
              </w:rPr>
              <w:t xml:space="preserve"> Performance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trike/>
                <w:spacing w:val="-3"/>
                <w:sz w:val="24"/>
                <w:szCs w:val="24"/>
                <w:lang w:val="en-US"/>
              </w:rPr>
              <w:t xml:space="preserve">Art. 10, c. 8, </w:t>
            </w:r>
            <w:proofErr w:type="spellStart"/>
            <w:r>
              <w:rPr>
                <w:strike/>
                <w:spacing w:val="-3"/>
                <w:sz w:val="24"/>
                <w:szCs w:val="24"/>
                <w:lang w:val="en-US"/>
              </w:rPr>
              <w:t>lett</w:t>
            </w:r>
            <w:proofErr w:type="spellEnd"/>
            <w:r>
              <w:rPr>
                <w:strike/>
                <w:spacing w:val="-3"/>
                <w:sz w:val="24"/>
                <w:szCs w:val="24"/>
                <w:lang w:val="en-US"/>
              </w:rPr>
              <w:t>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</w:tbl>
    <w:p w:rsidR="00324677" w:rsidRDefault="00324677">
      <w:pPr>
        <w:sectPr w:rsidR="00324677">
          <w:pgSz w:w="11909" w:h="16834"/>
          <w:pgMar w:top="1440" w:right="975" w:bottom="720" w:left="100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09"/>
        <w:gridCol w:w="2995"/>
        <w:gridCol w:w="2030"/>
        <w:gridCol w:w="1997"/>
      </w:tblGrid>
      <w:tr w:rsidR="00324677">
        <w:trPr>
          <w:trHeight w:hRule="exact" w:val="283"/>
        </w:trPr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1190"/>
            </w:pPr>
            <w:proofErr w:type="spellStart"/>
            <w:r>
              <w:rPr>
                <w:sz w:val="24"/>
                <w:szCs w:val="24"/>
                <w:lang w:val="en-US"/>
              </w:rPr>
              <w:t>Relazione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sulla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Performance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110"/>
            </w:pPr>
            <w:r>
              <w:rPr>
                <w:spacing w:val="-3"/>
                <w:sz w:val="24"/>
                <w:szCs w:val="24"/>
                <w:lang w:val="en-US"/>
              </w:rPr>
              <w:t xml:space="preserve">Art. 10, c. 8,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lett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221"/>
            </w:pP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Ammontare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complessivo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premi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20, c. 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78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Dati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relativi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premi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20, c. 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78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Benessere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organizzativo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20, c. 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 w:rsidRPr="00324677">
        <w:trPr>
          <w:trHeight w:hRule="exact" w:val="816"/>
        </w:trPr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Enti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controllati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Enti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pubblici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vigilati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pacing w:val="-3"/>
                <w:sz w:val="24"/>
                <w:szCs w:val="24"/>
                <w:lang w:val="en-US"/>
              </w:rPr>
              <w:t xml:space="preserve">Art. 22, c. 1,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lett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>.</w:t>
            </w:r>
          </w:p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Art. 22, c. 2, 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shd w:val="clear" w:color="auto" w:fill="FFFFFF"/>
              <w:rPr>
                <w:lang w:val="en-US"/>
              </w:rPr>
            </w:pPr>
          </w:p>
        </w:tc>
      </w:tr>
      <w:tr w:rsidR="00324677" w:rsidRPr="00324677">
        <w:trPr>
          <w:trHeight w:hRule="exact" w:val="816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rPr>
                <w:lang w:val="en-US"/>
              </w:rPr>
            </w:pPr>
          </w:p>
          <w:p w:rsidR="00324677" w:rsidRPr="00324677" w:rsidRDefault="00324677">
            <w:pPr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Societ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à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partecipate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pacing w:val="-3"/>
                <w:sz w:val="24"/>
                <w:szCs w:val="24"/>
                <w:lang w:val="en-US"/>
              </w:rPr>
              <w:t xml:space="preserve">Art. 22, c. 1,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lett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>.</w:t>
            </w:r>
          </w:p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Art. 22, c. 2, 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shd w:val="clear" w:color="auto" w:fill="FFFFFF"/>
              <w:rPr>
                <w:lang w:val="en-US"/>
              </w:rPr>
            </w:pPr>
          </w:p>
        </w:tc>
      </w:tr>
      <w:tr w:rsidR="00324677" w:rsidRPr="00324677">
        <w:trPr>
          <w:trHeight w:hRule="exact" w:val="816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rPr>
                <w:lang w:val="en-US"/>
              </w:rPr>
            </w:pPr>
          </w:p>
          <w:p w:rsidR="00324677" w:rsidRPr="00324677" w:rsidRDefault="00324677">
            <w:pPr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725"/>
            </w:pPr>
            <w:r w:rsidRPr="00324677">
              <w:rPr>
                <w:sz w:val="24"/>
                <w:szCs w:val="24"/>
              </w:rPr>
              <w:t>Enti di diritto privato controllati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pacing w:val="-3"/>
                <w:sz w:val="24"/>
                <w:szCs w:val="24"/>
                <w:lang w:val="en-US"/>
              </w:rPr>
              <w:t xml:space="preserve">Art. 22, c. 1,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lett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>.</w:t>
            </w:r>
          </w:p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Art. 22, c. 2, 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shd w:val="clear" w:color="auto" w:fill="FFFFFF"/>
              <w:rPr>
                <w:lang w:val="en-US"/>
              </w:rPr>
            </w:pPr>
          </w:p>
        </w:tc>
      </w:tr>
      <w:tr w:rsidR="00324677">
        <w:trPr>
          <w:trHeight w:hRule="exact" w:val="816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rPr>
                <w:lang w:val="en-US"/>
              </w:rPr>
            </w:pPr>
          </w:p>
          <w:p w:rsidR="00324677" w:rsidRPr="00324677" w:rsidRDefault="00324677">
            <w:pPr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Rappresentazione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grafica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173"/>
            </w:pPr>
            <w:r>
              <w:rPr>
                <w:spacing w:val="-3"/>
                <w:sz w:val="24"/>
                <w:szCs w:val="24"/>
                <w:lang w:val="en-US"/>
              </w:rPr>
              <w:t xml:space="preserve">Art. 22, c. 1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lett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Attivit</w:t>
            </w:r>
            <w:r>
              <w:rPr>
                <w:rFonts w:eastAsia="Times New Roman" w:cs="Times New Roman"/>
                <w:spacing w:val="-4"/>
                <w:sz w:val="24"/>
                <w:szCs w:val="24"/>
                <w:lang w:val="en-US"/>
              </w:rPr>
              <w:t>à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  <w:lang w:val="en-US"/>
              </w:rPr>
              <w:t>procedimenti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581"/>
            </w:pP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Dati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aggregati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attivit</w:t>
            </w:r>
            <w:r>
              <w:rPr>
                <w:rFonts w:eastAsia="Times New Roman" w:cs="Times New Roman"/>
                <w:spacing w:val="-3"/>
                <w:sz w:val="24"/>
                <w:szCs w:val="24"/>
                <w:lang w:val="en-US"/>
              </w:rPr>
              <w:t>à</w:t>
            </w:r>
            <w:proofErr w:type="spellEnd"/>
            <w:r>
              <w:rPr>
                <w:rFonts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amministrativa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24, c. 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74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Tipologie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procedimento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35, c. 1,2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52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792"/>
            </w:pPr>
            <w:proofErr w:type="spellStart"/>
            <w:r>
              <w:rPr>
                <w:sz w:val="24"/>
                <w:szCs w:val="24"/>
                <w:lang w:val="en-US"/>
              </w:rPr>
              <w:t>Monitoraggio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tempi </w:t>
            </w:r>
            <w:proofErr w:type="spellStart"/>
            <w:r>
              <w:rPr>
                <w:sz w:val="24"/>
                <w:szCs w:val="24"/>
                <w:lang w:val="en-US"/>
              </w:rPr>
              <w:t>procedimentali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24, c. 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816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144"/>
            </w:pPr>
            <w:r w:rsidRPr="00324677">
              <w:rPr>
                <w:spacing w:val="-4"/>
                <w:sz w:val="24"/>
                <w:szCs w:val="24"/>
              </w:rPr>
              <w:t xml:space="preserve">Dichiarazioni sostitutive e </w:t>
            </w:r>
            <w:r w:rsidRPr="00324677">
              <w:rPr>
                <w:spacing w:val="-3"/>
                <w:sz w:val="24"/>
                <w:szCs w:val="24"/>
              </w:rPr>
              <w:t xml:space="preserve">acquisizione d'ufficio dei </w:t>
            </w:r>
            <w:r w:rsidRPr="00324677">
              <w:rPr>
                <w:sz w:val="24"/>
                <w:szCs w:val="24"/>
              </w:rPr>
              <w:t>dati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35, c. 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Provvedimenti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586"/>
            </w:pP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Provvedimenti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organi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indirizzo</w:t>
            </w:r>
            <w:proofErr w:type="spellEnd"/>
            <w:r>
              <w:rPr>
                <w:sz w:val="24"/>
                <w:szCs w:val="24"/>
                <w:lang w:val="en-US"/>
              </w:rPr>
              <w:t>-politico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23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74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Provvedimenti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dirigenti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23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7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Controlli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sulle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imprese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25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7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 w:rsidRPr="00324677">
              <w:rPr>
                <w:spacing w:val="-4"/>
                <w:sz w:val="24"/>
                <w:szCs w:val="24"/>
              </w:rPr>
              <w:t>Bandi di gara e contratti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37, c. 1,2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83"/>
        </w:trPr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</w:pPr>
            <w:r w:rsidRPr="00324677">
              <w:rPr>
                <w:spacing w:val="-5"/>
                <w:sz w:val="24"/>
                <w:szCs w:val="24"/>
              </w:rPr>
              <w:t>Sovvenzioni, contributi,</w:t>
            </w:r>
          </w:p>
          <w:p w:rsidR="00324677" w:rsidRDefault="00324677">
            <w:pPr>
              <w:shd w:val="clear" w:color="auto" w:fill="FFFFFF"/>
              <w:spacing w:line="269" w:lineRule="exact"/>
            </w:pPr>
            <w:r w:rsidRPr="00324677">
              <w:rPr>
                <w:sz w:val="24"/>
                <w:szCs w:val="24"/>
              </w:rPr>
              <w:t>sussidi,vantaggi</w:t>
            </w:r>
          </w:p>
          <w:p w:rsidR="00324677" w:rsidRDefault="00324677">
            <w:pPr>
              <w:shd w:val="clear" w:color="auto" w:fill="FFFFFF"/>
              <w:spacing w:line="269" w:lineRule="exact"/>
            </w:pPr>
            <w:r w:rsidRPr="00324677">
              <w:rPr>
                <w:sz w:val="24"/>
                <w:szCs w:val="24"/>
              </w:rPr>
              <w:t>economici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Criteri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sz w:val="24"/>
                <w:szCs w:val="24"/>
                <w:lang w:val="en-US"/>
              </w:rPr>
              <w:t>modalit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à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26, c. 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Atti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concessione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614"/>
            </w:pPr>
            <w:r>
              <w:rPr>
                <w:sz w:val="24"/>
                <w:szCs w:val="24"/>
                <w:lang w:val="en-US"/>
              </w:rPr>
              <w:t>Art. 26, c. 2 Art. 27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2"/>
        </w:trPr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Bilanci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816"/>
            </w:pPr>
            <w:proofErr w:type="spellStart"/>
            <w:r>
              <w:rPr>
                <w:sz w:val="24"/>
                <w:szCs w:val="24"/>
                <w:lang w:val="en-US"/>
              </w:rPr>
              <w:t>Bilancio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preventivo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sz w:val="24"/>
                <w:szCs w:val="24"/>
                <w:lang w:val="en-US"/>
              </w:rPr>
              <w:t>consuntivo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29, c. 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307"/>
            </w:pPr>
            <w:r w:rsidRPr="00324677">
              <w:rPr>
                <w:spacing w:val="-2"/>
                <w:sz w:val="24"/>
                <w:szCs w:val="24"/>
              </w:rPr>
              <w:t xml:space="preserve">Piano degli indicatori e </w:t>
            </w:r>
            <w:r w:rsidRPr="00324677">
              <w:rPr>
                <w:spacing w:val="-3"/>
                <w:sz w:val="24"/>
                <w:szCs w:val="24"/>
              </w:rPr>
              <w:t>risultati attesi di bilancio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29, c. 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78"/>
        </w:trPr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149"/>
            </w:pPr>
            <w:r w:rsidRPr="00324677">
              <w:rPr>
                <w:spacing w:val="-5"/>
                <w:sz w:val="24"/>
                <w:szCs w:val="24"/>
              </w:rPr>
              <w:t xml:space="preserve">Beni immobili e gestione </w:t>
            </w:r>
            <w:r w:rsidRPr="00324677">
              <w:rPr>
                <w:sz w:val="24"/>
                <w:szCs w:val="24"/>
              </w:rPr>
              <w:t>patrimonio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Patrimonio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immobiliare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30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542"/>
            </w:pPr>
            <w:r w:rsidRPr="00324677">
              <w:rPr>
                <w:spacing w:val="-5"/>
                <w:sz w:val="24"/>
                <w:szCs w:val="24"/>
              </w:rPr>
              <w:t xml:space="preserve">Canoni di locazione o </w:t>
            </w:r>
            <w:r w:rsidRPr="00324677">
              <w:rPr>
                <w:sz w:val="24"/>
                <w:szCs w:val="24"/>
              </w:rPr>
              <w:t>affitto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30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590"/>
            </w:pPr>
            <w:proofErr w:type="spellStart"/>
            <w:r>
              <w:rPr>
                <w:sz w:val="24"/>
                <w:szCs w:val="24"/>
                <w:lang w:val="en-US"/>
              </w:rPr>
              <w:t>Controlli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sz w:val="24"/>
                <w:szCs w:val="24"/>
                <w:lang w:val="en-US"/>
              </w:rPr>
              <w:t>rilievi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sull'amministrazione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31, c. 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52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Servizi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erogati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864"/>
            </w:pPr>
            <w:r w:rsidRPr="00324677">
              <w:rPr>
                <w:sz w:val="24"/>
                <w:szCs w:val="24"/>
              </w:rPr>
              <w:t>Carta dei servizi e standard di qualit</w:t>
            </w:r>
            <w:r w:rsidRPr="00324677">
              <w:rPr>
                <w:rFonts w:eastAsia="Times New Roman" w:cs="Times New Roman"/>
                <w:sz w:val="24"/>
                <w:szCs w:val="24"/>
              </w:rPr>
              <w:t>à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32, c. 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</w:tbl>
    <w:p w:rsidR="00324677" w:rsidRDefault="00324677">
      <w:pPr>
        <w:sectPr w:rsidR="00324677">
          <w:pgSz w:w="11909" w:h="16834"/>
          <w:pgMar w:top="1440" w:right="975" w:bottom="720" w:left="100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09"/>
        <w:gridCol w:w="2995"/>
        <w:gridCol w:w="2030"/>
        <w:gridCol w:w="1997"/>
      </w:tblGrid>
      <w:tr w:rsidR="00324677" w:rsidRPr="00324677">
        <w:trPr>
          <w:trHeight w:hRule="exact" w:val="821"/>
        </w:trPr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Costi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contabilizzati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pacing w:val="-3"/>
                <w:sz w:val="24"/>
                <w:szCs w:val="24"/>
                <w:lang w:val="en-US"/>
              </w:rPr>
              <w:t xml:space="preserve">Art. 32, c. 2,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lett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>.</w:t>
            </w:r>
          </w:p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  <w:p w:rsidR="00324677" w:rsidRPr="00324677" w:rsidRDefault="00324677">
            <w:pPr>
              <w:shd w:val="clear" w:color="auto" w:fill="FFFFFF"/>
              <w:spacing w:line="269" w:lineRule="exact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Art. 10, c. 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shd w:val="clear" w:color="auto" w:fill="FFFFFF"/>
              <w:rPr>
                <w:lang w:val="en-US"/>
              </w:rPr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Pr="00324677" w:rsidRDefault="00324677">
            <w:pPr>
              <w:rPr>
                <w:lang w:val="en-US"/>
              </w:rPr>
            </w:pPr>
          </w:p>
          <w:p w:rsidR="00324677" w:rsidRPr="00324677" w:rsidRDefault="00324677">
            <w:pPr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86"/>
            </w:pPr>
            <w:r w:rsidRPr="00324677">
              <w:rPr>
                <w:spacing w:val="-5"/>
                <w:sz w:val="24"/>
                <w:szCs w:val="24"/>
              </w:rPr>
              <w:t xml:space="preserve">Tempi medi di erogazione </w:t>
            </w:r>
            <w:proofErr w:type="spellStart"/>
            <w:r w:rsidRPr="00324677">
              <w:rPr>
                <w:sz w:val="24"/>
                <w:szCs w:val="24"/>
              </w:rPr>
              <w:t>|dei</w:t>
            </w:r>
            <w:proofErr w:type="spellEnd"/>
            <w:r w:rsidRPr="00324677">
              <w:rPr>
                <w:sz w:val="24"/>
                <w:szCs w:val="24"/>
              </w:rPr>
              <w:t xml:space="preserve"> servizi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110"/>
            </w:pPr>
            <w:r>
              <w:rPr>
                <w:spacing w:val="-3"/>
                <w:sz w:val="24"/>
                <w:szCs w:val="24"/>
                <w:lang w:val="en-US"/>
              </w:rPr>
              <w:t xml:space="preserve">Art. 32, c. 2,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lett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78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Liste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attesa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41, c. 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576"/>
            </w:pPr>
            <w:proofErr w:type="spellStart"/>
            <w:r>
              <w:rPr>
                <w:sz w:val="24"/>
                <w:szCs w:val="24"/>
                <w:lang w:val="en-US"/>
              </w:rPr>
              <w:t>Pagamenti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dell'amministrazione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192"/>
            </w:pPr>
            <w:r w:rsidRPr="00324677">
              <w:rPr>
                <w:spacing w:val="-4"/>
                <w:sz w:val="24"/>
                <w:szCs w:val="24"/>
              </w:rPr>
              <w:t>Indicatore di tempestivit</w:t>
            </w:r>
            <w:r w:rsidRPr="00324677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à </w:t>
            </w:r>
            <w:r w:rsidRPr="00324677">
              <w:rPr>
                <w:rFonts w:eastAsia="Times New Roman"/>
                <w:sz w:val="24"/>
                <w:szCs w:val="24"/>
              </w:rPr>
              <w:t>dei pagamenti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33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/>
          <w:p w:rsidR="00324677" w:rsidRDefault="00324677"/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883"/>
            </w:pPr>
            <w:r>
              <w:rPr>
                <w:sz w:val="24"/>
                <w:szCs w:val="24"/>
                <w:lang w:val="en-US"/>
              </w:rPr>
              <w:t xml:space="preserve">IBAN e </w:t>
            </w:r>
            <w:proofErr w:type="spellStart"/>
            <w:r>
              <w:rPr>
                <w:sz w:val="24"/>
                <w:szCs w:val="24"/>
                <w:lang w:val="en-US"/>
              </w:rPr>
              <w:t>pagamenti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informatici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36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7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Opere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pubbliche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38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139"/>
            </w:pPr>
            <w:r w:rsidRPr="00324677">
              <w:rPr>
                <w:spacing w:val="-5"/>
                <w:sz w:val="24"/>
                <w:szCs w:val="24"/>
              </w:rPr>
              <w:t xml:space="preserve">Pianificazione e governo </w:t>
            </w:r>
            <w:r w:rsidRPr="00324677">
              <w:rPr>
                <w:sz w:val="24"/>
                <w:szCs w:val="24"/>
              </w:rPr>
              <w:t>del territorio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39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7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Informazioni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ambientali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40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547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9" w:lineRule="exact"/>
              <w:ind w:right="72"/>
            </w:pP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Strutture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sanitarie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private </w:t>
            </w:r>
            <w:proofErr w:type="spellStart"/>
            <w:r>
              <w:rPr>
                <w:sz w:val="24"/>
                <w:szCs w:val="24"/>
                <w:lang w:val="en-US"/>
              </w:rPr>
              <w:t>accreditate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41, c. 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pacing w:val="-5"/>
                <w:sz w:val="24"/>
                <w:szCs w:val="24"/>
                <w:lang w:val="en-US"/>
              </w:rPr>
              <w:t xml:space="preserve">Non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pertinente</w:t>
            </w:r>
            <w:proofErr w:type="spellEnd"/>
          </w:p>
        </w:tc>
      </w:tr>
      <w:tr w:rsidR="00324677">
        <w:trPr>
          <w:trHeight w:hRule="exact" w:val="547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spacing w:line="264" w:lineRule="exact"/>
              <w:ind w:right="48"/>
            </w:pPr>
            <w:r w:rsidRPr="00324677">
              <w:rPr>
                <w:spacing w:val="-4"/>
                <w:sz w:val="24"/>
                <w:szCs w:val="24"/>
              </w:rPr>
              <w:t xml:space="preserve">Interventi straordinari e di </w:t>
            </w:r>
            <w:r w:rsidRPr="00324677">
              <w:rPr>
                <w:sz w:val="24"/>
                <w:szCs w:val="24"/>
              </w:rPr>
              <w:t>emergenza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Art. 42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  <w:tr w:rsidR="00324677">
        <w:trPr>
          <w:trHeight w:hRule="exact" w:val="283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  <w:lang w:val="en-US"/>
              </w:rPr>
              <w:t>Altri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contenuti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</w:pPr>
          </w:p>
        </w:tc>
      </w:tr>
    </w:tbl>
    <w:p w:rsidR="00324677" w:rsidRDefault="00324677">
      <w:pPr>
        <w:sectPr w:rsidR="00324677">
          <w:pgSz w:w="11909" w:h="16834"/>
          <w:pgMar w:top="1440" w:right="975" w:bottom="720" w:left="1003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  <w:spacing w:line="250" w:lineRule="exact"/>
        <w:ind w:left="211" w:firstLine="3883"/>
      </w:pPr>
      <w:r w:rsidRPr="00324677">
        <w:rPr>
          <w:sz w:val="24"/>
          <w:szCs w:val="24"/>
        </w:rPr>
        <w:lastRenderedPageBreak/>
        <w:t xml:space="preserve">ALLEGATO B (Domanda di pubblicazione di un link sul sito web del Comune di </w:t>
      </w:r>
      <w:r w:rsidR="00760B3F">
        <w:rPr>
          <w:sz w:val="24"/>
          <w:szCs w:val="24"/>
        </w:rPr>
        <w:t>Amantea</w:t>
      </w:r>
      <w:r w:rsidRPr="00324677">
        <w:rPr>
          <w:sz w:val="24"/>
          <w:szCs w:val="24"/>
        </w:rPr>
        <w:t>)</w:t>
      </w:r>
    </w:p>
    <w:p w:rsidR="00324677" w:rsidRDefault="00324677">
      <w:pPr>
        <w:shd w:val="clear" w:color="auto" w:fill="FFFFFF"/>
        <w:spacing w:before="648"/>
        <w:ind w:left="5510"/>
      </w:pPr>
      <w:r w:rsidRPr="00324677">
        <w:rPr>
          <w:spacing w:val="-3"/>
          <w:sz w:val="24"/>
          <w:szCs w:val="24"/>
        </w:rPr>
        <w:t>All</w:t>
      </w:r>
      <w:r w:rsidRPr="00324677">
        <w:rPr>
          <w:rFonts w:eastAsia="Times New Roman" w:cs="Times New Roman"/>
          <w:spacing w:val="-3"/>
          <w:sz w:val="24"/>
          <w:szCs w:val="24"/>
        </w:rPr>
        <w:t>’</w:t>
      </w:r>
      <w:r w:rsidRPr="00324677">
        <w:rPr>
          <w:rFonts w:eastAsia="Times New Roman"/>
          <w:spacing w:val="-3"/>
          <w:sz w:val="24"/>
          <w:szCs w:val="24"/>
        </w:rPr>
        <w:t>attenzione del</w:t>
      </w:r>
    </w:p>
    <w:p w:rsidR="00324677" w:rsidRDefault="00324677">
      <w:pPr>
        <w:shd w:val="clear" w:color="auto" w:fill="FFFFFF"/>
        <w:spacing w:before="130"/>
        <w:ind w:left="5510"/>
      </w:pPr>
      <w:r w:rsidRPr="00324677">
        <w:rPr>
          <w:spacing w:val="-8"/>
          <w:sz w:val="24"/>
          <w:szCs w:val="24"/>
        </w:rPr>
        <w:t>Responsabile del sito web istituzionale</w:t>
      </w:r>
    </w:p>
    <w:p w:rsidR="00324677" w:rsidRDefault="00324677">
      <w:pPr>
        <w:shd w:val="clear" w:color="auto" w:fill="FFFFFF"/>
        <w:tabs>
          <w:tab w:val="left" w:pos="1051"/>
          <w:tab w:val="left" w:pos="2981"/>
          <w:tab w:val="left" w:leader="underscore" w:pos="6226"/>
          <w:tab w:val="left" w:pos="7445"/>
          <w:tab w:val="left" w:pos="8232"/>
          <w:tab w:val="left" w:pos="9528"/>
        </w:tabs>
        <w:spacing w:before="1224" w:line="403" w:lineRule="exact"/>
      </w:pPr>
      <w:r w:rsidRPr="00324677">
        <w:rPr>
          <w:spacing w:val="-2"/>
          <w:sz w:val="24"/>
          <w:szCs w:val="24"/>
        </w:rPr>
        <w:t>Il/La</w:t>
      </w:r>
      <w:r w:rsidRPr="00324677">
        <w:rPr>
          <w:sz w:val="24"/>
          <w:szCs w:val="24"/>
        </w:rPr>
        <w:tab/>
      </w:r>
      <w:r w:rsidRPr="00324677">
        <w:rPr>
          <w:spacing w:val="-4"/>
          <w:sz w:val="24"/>
          <w:szCs w:val="24"/>
        </w:rPr>
        <w:t>sottoscritto/a</w:t>
      </w:r>
      <w:r w:rsidRPr="00324677">
        <w:rPr>
          <w:sz w:val="24"/>
          <w:szCs w:val="24"/>
        </w:rPr>
        <w:tab/>
      </w:r>
      <w:r w:rsidRPr="00324677">
        <w:rPr>
          <w:sz w:val="24"/>
          <w:szCs w:val="24"/>
        </w:rPr>
        <w:tab/>
      </w:r>
      <w:r w:rsidRPr="00324677">
        <w:rPr>
          <w:sz w:val="24"/>
          <w:szCs w:val="24"/>
        </w:rPr>
        <w:tab/>
      </w:r>
      <w:r w:rsidRPr="00324677">
        <w:rPr>
          <w:spacing w:val="-3"/>
          <w:sz w:val="24"/>
          <w:szCs w:val="24"/>
        </w:rPr>
        <w:t>in</w:t>
      </w:r>
      <w:r w:rsidRPr="00324677">
        <w:rPr>
          <w:sz w:val="24"/>
          <w:szCs w:val="24"/>
        </w:rPr>
        <w:tab/>
      </w:r>
      <w:r w:rsidRPr="00324677">
        <w:rPr>
          <w:spacing w:val="-3"/>
          <w:sz w:val="24"/>
          <w:szCs w:val="24"/>
        </w:rPr>
        <w:t>qualit</w:t>
      </w:r>
      <w:r w:rsidRPr="00324677">
        <w:rPr>
          <w:rFonts w:eastAsia="Times New Roman" w:cs="Times New Roman"/>
          <w:spacing w:val="-3"/>
          <w:sz w:val="24"/>
          <w:szCs w:val="24"/>
        </w:rPr>
        <w:t>à</w:t>
      </w:r>
      <w:r w:rsidRPr="00324677">
        <w:rPr>
          <w:rFonts w:eastAsia="Times New Roman"/>
          <w:sz w:val="24"/>
          <w:szCs w:val="24"/>
        </w:rPr>
        <w:tab/>
      </w:r>
      <w:r w:rsidRPr="00324677">
        <w:rPr>
          <w:rFonts w:eastAsia="Times New Roman"/>
          <w:spacing w:val="-5"/>
          <w:sz w:val="24"/>
          <w:szCs w:val="24"/>
        </w:rPr>
        <w:t>di</w:t>
      </w:r>
    </w:p>
    <w:p w:rsidR="00324677" w:rsidRDefault="00324677">
      <w:pPr>
        <w:shd w:val="clear" w:color="auto" w:fill="FFFFFF"/>
        <w:tabs>
          <w:tab w:val="left" w:leader="underscore" w:pos="3250"/>
        </w:tabs>
        <w:spacing w:line="403" w:lineRule="exact"/>
      </w:pPr>
      <w:r w:rsidRPr="00324677">
        <w:rPr>
          <w:sz w:val="24"/>
          <w:szCs w:val="24"/>
        </w:rPr>
        <w:tab/>
        <w:t xml:space="preserve"> </w:t>
      </w:r>
      <w:r w:rsidRPr="00324677">
        <w:rPr>
          <w:spacing w:val="-2"/>
          <w:sz w:val="24"/>
          <w:szCs w:val="24"/>
        </w:rPr>
        <w:t>con la presente istanza inoltra formale richiesta di uno spazio</w:t>
      </w:r>
    </w:p>
    <w:p w:rsidR="00324677" w:rsidRDefault="00324677">
      <w:pPr>
        <w:shd w:val="clear" w:color="auto" w:fill="FFFFFF"/>
        <w:spacing w:line="403" w:lineRule="exact"/>
      </w:pPr>
      <w:r w:rsidRPr="00324677">
        <w:rPr>
          <w:sz w:val="24"/>
          <w:szCs w:val="24"/>
        </w:rPr>
        <w:t>all</w:t>
      </w:r>
      <w:r w:rsidRPr="00324677">
        <w:rPr>
          <w:rFonts w:eastAsia="Times New Roman" w:cs="Times New Roman"/>
          <w:sz w:val="24"/>
          <w:szCs w:val="24"/>
        </w:rPr>
        <w:t>’</w:t>
      </w:r>
      <w:r w:rsidRPr="00324677">
        <w:rPr>
          <w:rFonts w:eastAsia="Times New Roman"/>
          <w:sz w:val="24"/>
          <w:szCs w:val="24"/>
        </w:rPr>
        <w:t>interno del sito web dell</w:t>
      </w:r>
      <w:r w:rsidRPr="00324677">
        <w:rPr>
          <w:rFonts w:eastAsia="Times New Roman" w:cs="Times New Roman"/>
          <w:sz w:val="24"/>
          <w:szCs w:val="24"/>
        </w:rPr>
        <w:t>’</w:t>
      </w:r>
      <w:r w:rsidRPr="00324677">
        <w:rPr>
          <w:rFonts w:eastAsia="Times New Roman"/>
          <w:sz w:val="24"/>
          <w:szCs w:val="24"/>
        </w:rPr>
        <w:t>Amministrazione comunale per la pubblicazione di un link di</w:t>
      </w:r>
    </w:p>
    <w:p w:rsidR="00324677" w:rsidRDefault="00324677">
      <w:pPr>
        <w:shd w:val="clear" w:color="auto" w:fill="FFFFFF"/>
        <w:tabs>
          <w:tab w:val="left" w:leader="underscore" w:pos="7195"/>
        </w:tabs>
        <w:spacing w:line="403" w:lineRule="exact"/>
      </w:pPr>
      <w:r w:rsidRPr="00324677">
        <w:rPr>
          <w:sz w:val="24"/>
          <w:szCs w:val="24"/>
        </w:rPr>
        <w:t xml:space="preserve">rimando al proprio sito www. </w:t>
      </w:r>
      <w:r w:rsidRPr="00324677">
        <w:rPr>
          <w:sz w:val="24"/>
          <w:szCs w:val="24"/>
        </w:rPr>
        <w:tab/>
        <w:t xml:space="preserve"> o alle proprie pagine</w:t>
      </w:r>
    </w:p>
    <w:p w:rsidR="00324677" w:rsidRDefault="00324677">
      <w:pPr>
        <w:shd w:val="clear" w:color="auto" w:fill="FFFFFF"/>
        <w:tabs>
          <w:tab w:val="left" w:leader="underscore" w:pos="8376"/>
        </w:tabs>
        <w:spacing w:line="403" w:lineRule="exact"/>
      </w:pPr>
      <w:r w:rsidRPr="00324677">
        <w:rPr>
          <w:spacing w:val="-4"/>
          <w:sz w:val="24"/>
          <w:szCs w:val="24"/>
        </w:rPr>
        <w:t>presenti sulla rete Internet all</w:t>
      </w:r>
      <w:r w:rsidRPr="00324677">
        <w:rPr>
          <w:rFonts w:eastAsia="Times New Roman" w:cs="Times New Roman"/>
          <w:spacing w:val="-4"/>
          <w:sz w:val="24"/>
          <w:szCs w:val="24"/>
        </w:rPr>
        <w:t>’</w:t>
      </w:r>
      <w:r w:rsidRPr="00324677">
        <w:rPr>
          <w:rFonts w:eastAsia="Times New Roman"/>
          <w:spacing w:val="-4"/>
          <w:sz w:val="24"/>
          <w:szCs w:val="24"/>
        </w:rPr>
        <w:t xml:space="preserve">indirizzo www. </w:t>
      </w:r>
      <w:r w:rsidRPr="00324677">
        <w:rPr>
          <w:rFonts w:eastAsia="Times New Roman"/>
          <w:sz w:val="24"/>
          <w:szCs w:val="24"/>
        </w:rPr>
        <w:tab/>
        <w:t xml:space="preserve"> .</w:t>
      </w:r>
    </w:p>
    <w:p w:rsidR="00324677" w:rsidRDefault="00324677">
      <w:pPr>
        <w:shd w:val="clear" w:color="auto" w:fill="FFFFFF"/>
        <w:spacing w:before="902"/>
        <w:jc w:val="center"/>
      </w:pPr>
      <w:r>
        <w:rPr>
          <w:sz w:val="24"/>
          <w:szCs w:val="24"/>
          <w:lang w:val="en-US"/>
        </w:rPr>
        <w:t>DICHIARA</w:t>
      </w:r>
    </w:p>
    <w:p w:rsidR="00324677" w:rsidRPr="00324677" w:rsidRDefault="00324677" w:rsidP="00324677">
      <w:pPr>
        <w:numPr>
          <w:ilvl w:val="0"/>
          <w:numId w:val="35"/>
        </w:numPr>
        <w:shd w:val="clear" w:color="auto" w:fill="FFFFFF"/>
        <w:tabs>
          <w:tab w:val="left" w:pos="350"/>
        </w:tabs>
        <w:spacing w:before="696" w:line="403" w:lineRule="exact"/>
        <w:ind w:left="350" w:hanging="350"/>
        <w:rPr>
          <w:sz w:val="24"/>
          <w:szCs w:val="24"/>
        </w:rPr>
      </w:pPr>
      <w:r w:rsidRPr="00324677">
        <w:rPr>
          <w:spacing w:val="-4"/>
          <w:sz w:val="24"/>
          <w:szCs w:val="24"/>
        </w:rPr>
        <w:t>di aver preso visione del Regolamento in materia emanato dall</w:t>
      </w:r>
      <w:r w:rsidRPr="00324677">
        <w:rPr>
          <w:rFonts w:eastAsia="Times New Roman" w:cs="Times New Roman"/>
          <w:spacing w:val="-4"/>
          <w:sz w:val="24"/>
          <w:szCs w:val="24"/>
        </w:rPr>
        <w:t>’</w:t>
      </w:r>
      <w:r w:rsidRPr="00324677">
        <w:rPr>
          <w:rFonts w:eastAsia="Times New Roman"/>
          <w:spacing w:val="-4"/>
          <w:sz w:val="24"/>
          <w:szCs w:val="24"/>
        </w:rPr>
        <w:t xml:space="preserve">Amministrazione comunale </w:t>
      </w:r>
      <w:r w:rsidRPr="00324677">
        <w:rPr>
          <w:rFonts w:eastAsia="Times New Roman"/>
          <w:sz w:val="24"/>
          <w:szCs w:val="24"/>
        </w:rPr>
        <w:t xml:space="preserve">di </w:t>
      </w:r>
      <w:r w:rsidR="00760B3F">
        <w:rPr>
          <w:rFonts w:eastAsia="Times New Roman"/>
          <w:sz w:val="24"/>
          <w:szCs w:val="24"/>
        </w:rPr>
        <w:t>Amantea</w:t>
      </w:r>
      <w:r w:rsidRPr="00324677">
        <w:rPr>
          <w:rFonts w:eastAsia="Times New Roman"/>
          <w:sz w:val="24"/>
          <w:szCs w:val="24"/>
        </w:rPr>
        <w:t xml:space="preserve"> e di osservarne gli obblighi.</w:t>
      </w:r>
    </w:p>
    <w:p w:rsidR="00324677" w:rsidRPr="00324677" w:rsidRDefault="00324677" w:rsidP="00324677">
      <w:pPr>
        <w:numPr>
          <w:ilvl w:val="0"/>
          <w:numId w:val="35"/>
        </w:numPr>
        <w:shd w:val="clear" w:color="auto" w:fill="FFFFFF"/>
        <w:tabs>
          <w:tab w:val="left" w:pos="350"/>
        </w:tabs>
        <w:spacing w:before="264" w:line="403" w:lineRule="exact"/>
        <w:ind w:left="350" w:hanging="350"/>
        <w:rPr>
          <w:sz w:val="24"/>
          <w:szCs w:val="24"/>
        </w:rPr>
      </w:pPr>
      <w:r w:rsidRPr="00324677">
        <w:rPr>
          <w:spacing w:val="-1"/>
          <w:sz w:val="24"/>
          <w:szCs w:val="24"/>
        </w:rPr>
        <w:t>che la struttura e la tipologia delle informazioni, dei servizi che intendo offrire, nonch</w:t>
      </w:r>
      <w:r w:rsidRPr="00324677">
        <w:rPr>
          <w:rFonts w:eastAsia="Times New Roman" w:cs="Times New Roman"/>
          <w:spacing w:val="-1"/>
          <w:sz w:val="24"/>
          <w:szCs w:val="24"/>
        </w:rPr>
        <w:t>é</w:t>
      </w:r>
      <w:r w:rsidRPr="00324677">
        <w:rPr>
          <w:rFonts w:eastAsia="Times New Roman"/>
          <w:spacing w:val="-1"/>
          <w:sz w:val="24"/>
          <w:szCs w:val="24"/>
        </w:rPr>
        <w:t xml:space="preserve"> gli </w:t>
      </w:r>
      <w:r w:rsidRPr="00324677">
        <w:rPr>
          <w:rFonts w:eastAsia="Times New Roman"/>
          <w:spacing w:val="-3"/>
          <w:sz w:val="24"/>
          <w:szCs w:val="24"/>
        </w:rPr>
        <w:t>obiettivi perseguiti, il target di riferimento e la frequenza degli aggiornamenti sono</w:t>
      </w:r>
    </w:p>
    <w:p w:rsidR="00324677" w:rsidRDefault="00324677">
      <w:pPr>
        <w:shd w:val="clear" w:color="auto" w:fill="FFFFFF"/>
        <w:tabs>
          <w:tab w:val="left" w:pos="322"/>
        </w:tabs>
        <w:spacing w:before="634"/>
      </w:pPr>
      <w:r w:rsidRPr="00324677">
        <w:rPr>
          <w:spacing w:val="-5"/>
          <w:sz w:val="24"/>
          <w:szCs w:val="24"/>
        </w:rPr>
        <w:t>a)</w:t>
      </w:r>
      <w:r w:rsidRPr="00324677">
        <w:rPr>
          <w:sz w:val="24"/>
          <w:szCs w:val="24"/>
        </w:rPr>
        <w:tab/>
      </w:r>
      <w:r w:rsidRPr="00324677">
        <w:rPr>
          <w:spacing w:val="-3"/>
          <w:sz w:val="24"/>
          <w:szCs w:val="24"/>
        </w:rPr>
        <w:t>Struttura e tipologia delle informazioni</w:t>
      </w:r>
    </w:p>
    <w:p w:rsidR="00324677" w:rsidRDefault="00324677">
      <w:pPr>
        <w:shd w:val="clear" w:color="auto" w:fill="FFFFFF"/>
        <w:tabs>
          <w:tab w:val="left" w:leader="underscore" w:pos="9677"/>
        </w:tabs>
        <w:spacing w:before="259"/>
        <w:ind w:left="322"/>
      </w:pPr>
      <w:r w:rsidRPr="00324677">
        <w:rPr>
          <w:sz w:val="24"/>
          <w:szCs w:val="24"/>
        </w:rPr>
        <w:tab/>
      </w:r>
    </w:p>
    <w:p w:rsidR="00324677" w:rsidRDefault="00324677">
      <w:pPr>
        <w:shd w:val="clear" w:color="auto" w:fill="FFFFFF"/>
        <w:tabs>
          <w:tab w:val="left" w:leader="underscore" w:pos="1752"/>
        </w:tabs>
        <w:ind w:left="322"/>
      </w:pPr>
      <w:r w:rsidRPr="00324677">
        <w:rPr>
          <w:sz w:val="24"/>
          <w:szCs w:val="24"/>
        </w:rPr>
        <w:tab/>
      </w:r>
    </w:p>
    <w:p w:rsidR="00324677" w:rsidRDefault="00324677">
      <w:pPr>
        <w:shd w:val="clear" w:color="auto" w:fill="FFFFFF"/>
        <w:tabs>
          <w:tab w:val="left" w:pos="322"/>
        </w:tabs>
        <w:spacing w:before="528"/>
      </w:pPr>
      <w:r w:rsidRPr="00324677">
        <w:rPr>
          <w:spacing w:val="-5"/>
          <w:sz w:val="24"/>
          <w:szCs w:val="24"/>
        </w:rPr>
        <w:t>b)</w:t>
      </w:r>
      <w:r w:rsidRPr="00324677">
        <w:rPr>
          <w:sz w:val="24"/>
          <w:szCs w:val="24"/>
        </w:rPr>
        <w:tab/>
      </w:r>
      <w:r w:rsidRPr="00324677">
        <w:rPr>
          <w:spacing w:val="-2"/>
          <w:sz w:val="24"/>
          <w:szCs w:val="24"/>
        </w:rPr>
        <w:t>Servizi offerti</w:t>
      </w:r>
    </w:p>
    <w:p w:rsidR="00324677" w:rsidRDefault="00324677">
      <w:pPr>
        <w:shd w:val="clear" w:color="auto" w:fill="FFFFFF"/>
        <w:tabs>
          <w:tab w:val="left" w:leader="underscore" w:pos="9677"/>
        </w:tabs>
        <w:spacing w:before="259"/>
        <w:ind w:left="322"/>
      </w:pPr>
      <w:r w:rsidRPr="00324677">
        <w:rPr>
          <w:sz w:val="24"/>
          <w:szCs w:val="24"/>
        </w:rPr>
        <w:tab/>
      </w:r>
    </w:p>
    <w:p w:rsidR="00324677" w:rsidRDefault="00324677">
      <w:pPr>
        <w:shd w:val="clear" w:color="auto" w:fill="FFFFFF"/>
        <w:tabs>
          <w:tab w:val="left" w:leader="underscore" w:pos="1430"/>
        </w:tabs>
      </w:pPr>
      <w:r w:rsidRPr="00324677">
        <w:rPr>
          <w:sz w:val="24"/>
          <w:szCs w:val="24"/>
        </w:rPr>
        <w:tab/>
      </w:r>
    </w:p>
    <w:p w:rsidR="00324677" w:rsidRDefault="00324677">
      <w:pPr>
        <w:shd w:val="clear" w:color="auto" w:fill="FFFFFF"/>
        <w:tabs>
          <w:tab w:val="left" w:leader="underscore" w:pos="1430"/>
        </w:tabs>
        <w:sectPr w:rsidR="00324677">
          <w:pgSz w:w="11909" w:h="16834"/>
          <w:pgMar w:top="1440" w:right="1085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  <w:ind w:left="14"/>
      </w:pPr>
      <w:r w:rsidRPr="00324677">
        <w:rPr>
          <w:spacing w:val="-1"/>
          <w:sz w:val="24"/>
          <w:szCs w:val="24"/>
        </w:rPr>
        <w:lastRenderedPageBreak/>
        <w:t>c) Obiettivi perseguiti</w:t>
      </w:r>
    </w:p>
    <w:p w:rsidR="00324677" w:rsidRDefault="00324677">
      <w:pPr>
        <w:shd w:val="clear" w:color="auto" w:fill="FFFFFF"/>
        <w:tabs>
          <w:tab w:val="left" w:leader="underscore" w:pos="9682"/>
        </w:tabs>
        <w:spacing w:before="298"/>
        <w:ind w:left="322"/>
      </w:pPr>
      <w:r w:rsidRPr="00324677">
        <w:rPr>
          <w:b/>
          <w:bCs/>
        </w:rPr>
        <w:tab/>
      </w:r>
    </w:p>
    <w:p w:rsidR="00324677" w:rsidRDefault="00324677">
      <w:pPr>
        <w:shd w:val="clear" w:color="auto" w:fill="FFFFFF"/>
        <w:tabs>
          <w:tab w:val="left" w:leader="underscore" w:pos="1435"/>
        </w:tabs>
        <w:spacing w:before="38"/>
      </w:pPr>
      <w:r w:rsidRPr="00324677">
        <w:rPr>
          <w:b/>
          <w:bCs/>
        </w:rPr>
        <w:tab/>
      </w:r>
    </w:p>
    <w:p w:rsidR="00324677" w:rsidRDefault="00324677">
      <w:pPr>
        <w:shd w:val="clear" w:color="auto" w:fill="FFFFFF"/>
        <w:spacing w:before="538"/>
        <w:ind w:left="14"/>
      </w:pPr>
      <w:r w:rsidRPr="00324677">
        <w:rPr>
          <w:spacing w:val="-1"/>
          <w:sz w:val="24"/>
          <w:szCs w:val="24"/>
        </w:rPr>
        <w:t>d) Target di riferimento</w:t>
      </w:r>
    </w:p>
    <w:p w:rsidR="00324677" w:rsidRDefault="00324677">
      <w:pPr>
        <w:shd w:val="clear" w:color="auto" w:fill="FFFFFF"/>
        <w:tabs>
          <w:tab w:val="left" w:leader="underscore" w:pos="9682"/>
        </w:tabs>
        <w:spacing w:before="298"/>
        <w:ind w:left="322"/>
      </w:pPr>
      <w:r w:rsidRPr="00324677">
        <w:rPr>
          <w:b/>
          <w:bCs/>
        </w:rPr>
        <w:tab/>
      </w:r>
    </w:p>
    <w:p w:rsidR="00324677" w:rsidRDefault="00324677">
      <w:pPr>
        <w:shd w:val="clear" w:color="auto" w:fill="FFFFFF"/>
        <w:tabs>
          <w:tab w:val="left" w:leader="underscore" w:pos="1435"/>
        </w:tabs>
        <w:spacing w:before="38"/>
      </w:pPr>
      <w:r w:rsidRPr="00324677">
        <w:rPr>
          <w:b/>
          <w:bCs/>
        </w:rPr>
        <w:tab/>
      </w:r>
    </w:p>
    <w:p w:rsidR="00324677" w:rsidRDefault="00324677">
      <w:pPr>
        <w:shd w:val="clear" w:color="auto" w:fill="FFFFFF"/>
        <w:spacing w:before="538"/>
        <w:ind w:left="5"/>
      </w:pPr>
      <w:r w:rsidRPr="00324677">
        <w:rPr>
          <w:spacing w:val="-2"/>
          <w:sz w:val="24"/>
          <w:szCs w:val="24"/>
        </w:rPr>
        <w:t xml:space="preserve">e) Frequenza degli aggiornamenti (specificare: quotidiana, settimanale, mensile </w:t>
      </w:r>
      <w:proofErr w:type="spellStart"/>
      <w:r w:rsidRPr="00324677">
        <w:rPr>
          <w:spacing w:val="-2"/>
          <w:sz w:val="24"/>
          <w:szCs w:val="24"/>
        </w:rPr>
        <w:t>etc</w:t>
      </w:r>
      <w:r w:rsidRPr="00324677">
        <w:rPr>
          <w:rFonts w:eastAsia="Times New Roman" w:cs="Times New Roman"/>
          <w:spacing w:val="-2"/>
          <w:sz w:val="24"/>
          <w:szCs w:val="24"/>
        </w:rPr>
        <w:t>…</w:t>
      </w:r>
      <w:proofErr w:type="spellEnd"/>
      <w:r w:rsidRPr="00324677">
        <w:rPr>
          <w:rFonts w:eastAsia="Times New Roman"/>
          <w:spacing w:val="-2"/>
          <w:sz w:val="24"/>
          <w:szCs w:val="24"/>
        </w:rPr>
        <w:t>)</w:t>
      </w:r>
    </w:p>
    <w:p w:rsidR="00324677" w:rsidRDefault="00324677">
      <w:pPr>
        <w:shd w:val="clear" w:color="auto" w:fill="FFFFFF"/>
        <w:tabs>
          <w:tab w:val="left" w:leader="underscore" w:pos="9682"/>
        </w:tabs>
        <w:spacing w:before="259"/>
        <w:ind w:left="326"/>
      </w:pPr>
      <w:r w:rsidRPr="00324677">
        <w:rPr>
          <w:sz w:val="24"/>
          <w:szCs w:val="24"/>
        </w:rPr>
        <w:tab/>
      </w:r>
    </w:p>
    <w:p w:rsidR="00324677" w:rsidRDefault="00324677">
      <w:pPr>
        <w:shd w:val="clear" w:color="auto" w:fill="FFFFFF"/>
        <w:tabs>
          <w:tab w:val="left" w:leader="underscore" w:pos="1435"/>
        </w:tabs>
        <w:ind w:left="5"/>
      </w:pPr>
      <w:r w:rsidRPr="00324677">
        <w:rPr>
          <w:sz w:val="24"/>
          <w:szCs w:val="24"/>
        </w:rPr>
        <w:tab/>
      </w:r>
    </w:p>
    <w:p w:rsidR="00324677" w:rsidRDefault="00324677">
      <w:pPr>
        <w:shd w:val="clear" w:color="auto" w:fill="FFFFFF"/>
        <w:spacing w:before="1061"/>
        <w:ind w:left="5"/>
      </w:pPr>
      <w:r w:rsidRPr="00324677">
        <w:rPr>
          <w:spacing w:val="-4"/>
          <w:sz w:val="24"/>
          <w:szCs w:val="24"/>
        </w:rPr>
        <w:t>-    che i collegamenti raggiungibili direttamente dal sito sono di seguito elencati:</w:t>
      </w:r>
    </w:p>
    <w:p w:rsidR="00324677" w:rsidRDefault="00324677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4536"/>
      </w:tblGrid>
      <w:tr w:rsidR="00324677">
        <w:trPr>
          <w:trHeight w:hRule="exact" w:val="5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tabs>
                <w:tab w:val="left" w:leader="underscore" w:pos="4176"/>
              </w:tabs>
              <w:ind w:left="19"/>
            </w:pPr>
            <w:r>
              <w:rPr>
                <w:spacing w:val="-4"/>
                <w:sz w:val="24"/>
                <w:szCs w:val="24"/>
                <w:lang w:val="en-US"/>
              </w:rPr>
              <w:t>1) 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 w:rsidP="00DB6374">
            <w:pPr>
              <w:shd w:val="clear" w:color="auto" w:fill="FFFFFF"/>
              <w:tabs>
                <w:tab w:val="left" w:leader="underscore" w:pos="4176"/>
              </w:tabs>
            </w:pPr>
            <w:r>
              <w:rPr>
                <w:spacing w:val="-9"/>
                <w:sz w:val="24"/>
                <w:szCs w:val="24"/>
                <w:lang w:val="en-US"/>
              </w:rPr>
              <w:t>2) 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</w:tr>
      <w:tr w:rsidR="00324677">
        <w:trPr>
          <w:trHeight w:hRule="exact" w:val="50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tabs>
                <w:tab w:val="left" w:leader="underscore" w:pos="4176"/>
              </w:tabs>
              <w:ind w:left="5"/>
            </w:pPr>
            <w:r>
              <w:rPr>
                <w:spacing w:val="-3"/>
                <w:sz w:val="24"/>
                <w:szCs w:val="24"/>
                <w:lang w:val="en-US"/>
              </w:rPr>
              <w:t>3) 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 w:rsidP="00DB6374">
            <w:pPr>
              <w:shd w:val="clear" w:color="auto" w:fill="FFFFFF"/>
              <w:tabs>
                <w:tab w:val="left" w:leader="underscore" w:pos="4176"/>
              </w:tabs>
            </w:pPr>
            <w:r>
              <w:rPr>
                <w:spacing w:val="-9"/>
                <w:sz w:val="24"/>
                <w:szCs w:val="24"/>
                <w:lang w:val="en-US"/>
              </w:rPr>
              <w:t>4) 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</w:tr>
      <w:tr w:rsidR="00324677">
        <w:trPr>
          <w:trHeight w:hRule="exact" w:val="5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 w:rsidP="00DB6374">
            <w:pPr>
              <w:shd w:val="clear" w:color="auto" w:fill="FFFFFF"/>
              <w:tabs>
                <w:tab w:val="left" w:leader="underscore" w:pos="4176"/>
              </w:tabs>
              <w:ind w:left="5"/>
            </w:pPr>
            <w:r>
              <w:rPr>
                <w:spacing w:val="-10"/>
                <w:sz w:val="24"/>
                <w:szCs w:val="24"/>
                <w:lang w:val="en-US"/>
              </w:rPr>
              <w:t>5) 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 w:rsidP="00DB6374">
            <w:pPr>
              <w:shd w:val="clear" w:color="auto" w:fill="FFFFFF"/>
              <w:tabs>
                <w:tab w:val="left" w:leader="underscore" w:pos="4176"/>
              </w:tabs>
            </w:pPr>
            <w:r>
              <w:rPr>
                <w:spacing w:val="-9"/>
                <w:sz w:val="24"/>
                <w:szCs w:val="24"/>
                <w:lang w:val="en-US"/>
              </w:rPr>
              <w:t>6) 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</w:tr>
      <w:tr w:rsidR="00324677">
        <w:trPr>
          <w:trHeight w:hRule="exact" w:val="50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 w:rsidP="00DB6374">
            <w:pPr>
              <w:shd w:val="clear" w:color="auto" w:fill="FFFFFF"/>
              <w:tabs>
                <w:tab w:val="left" w:leader="underscore" w:pos="4176"/>
              </w:tabs>
              <w:ind w:left="5"/>
            </w:pPr>
            <w:r>
              <w:rPr>
                <w:spacing w:val="-10"/>
                <w:sz w:val="24"/>
                <w:szCs w:val="24"/>
                <w:lang w:val="en-US"/>
              </w:rPr>
              <w:t>7) 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 w:rsidP="00DB6374">
            <w:pPr>
              <w:shd w:val="clear" w:color="auto" w:fill="FFFFFF"/>
              <w:tabs>
                <w:tab w:val="left" w:leader="underscore" w:pos="4176"/>
              </w:tabs>
            </w:pPr>
            <w:r>
              <w:rPr>
                <w:spacing w:val="-10"/>
                <w:sz w:val="24"/>
                <w:szCs w:val="24"/>
                <w:lang w:val="en-US"/>
              </w:rPr>
              <w:t>8) 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</w:tr>
      <w:tr w:rsidR="00324677">
        <w:trPr>
          <w:trHeight w:hRule="exact" w:val="5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 w:rsidP="00DB6374">
            <w:pPr>
              <w:shd w:val="clear" w:color="auto" w:fill="FFFFFF"/>
              <w:tabs>
                <w:tab w:val="left" w:leader="underscore" w:pos="4176"/>
              </w:tabs>
              <w:ind w:left="5"/>
            </w:pPr>
            <w:r>
              <w:rPr>
                <w:spacing w:val="-10"/>
                <w:sz w:val="24"/>
                <w:szCs w:val="24"/>
                <w:lang w:val="en-US"/>
              </w:rPr>
              <w:t>9) 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tabs>
                <w:tab w:val="left" w:leader="underscore" w:pos="4176"/>
              </w:tabs>
              <w:ind w:left="14"/>
            </w:pPr>
            <w:r>
              <w:rPr>
                <w:spacing w:val="-13"/>
                <w:sz w:val="24"/>
                <w:szCs w:val="24"/>
                <w:lang w:val="en-US"/>
              </w:rPr>
              <w:t>10)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</w:tr>
      <w:tr w:rsidR="00324677">
        <w:trPr>
          <w:trHeight w:hRule="exact" w:val="50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tabs>
                <w:tab w:val="left" w:leader="underscore" w:pos="4176"/>
              </w:tabs>
              <w:ind w:left="19"/>
            </w:pPr>
            <w:r>
              <w:rPr>
                <w:spacing w:val="-13"/>
                <w:sz w:val="24"/>
                <w:szCs w:val="24"/>
                <w:lang w:val="en-US"/>
              </w:rPr>
              <w:t>11)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tabs>
                <w:tab w:val="left" w:leader="underscore" w:pos="4176"/>
              </w:tabs>
              <w:ind w:left="14"/>
            </w:pPr>
            <w:r>
              <w:rPr>
                <w:spacing w:val="-13"/>
                <w:sz w:val="24"/>
                <w:szCs w:val="24"/>
                <w:lang w:val="en-US"/>
              </w:rPr>
              <w:t>12)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</w:tr>
      <w:tr w:rsidR="00324677">
        <w:trPr>
          <w:trHeight w:hRule="exact" w:val="50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tabs>
                <w:tab w:val="left" w:leader="underscore" w:pos="4176"/>
              </w:tabs>
              <w:ind w:left="19"/>
            </w:pPr>
            <w:r>
              <w:rPr>
                <w:spacing w:val="-13"/>
                <w:sz w:val="24"/>
                <w:szCs w:val="24"/>
                <w:lang w:val="en-US"/>
              </w:rPr>
              <w:t>13)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tabs>
                <w:tab w:val="left" w:leader="underscore" w:pos="4176"/>
              </w:tabs>
              <w:ind w:left="14"/>
            </w:pPr>
            <w:r>
              <w:rPr>
                <w:spacing w:val="-13"/>
                <w:sz w:val="24"/>
                <w:szCs w:val="24"/>
                <w:lang w:val="en-US"/>
              </w:rPr>
              <w:t>14)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</w:tr>
      <w:tr w:rsidR="00324677">
        <w:trPr>
          <w:trHeight w:hRule="exact" w:val="5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tabs>
                <w:tab w:val="left" w:leader="underscore" w:pos="4176"/>
              </w:tabs>
              <w:ind w:left="19"/>
            </w:pPr>
            <w:r>
              <w:rPr>
                <w:spacing w:val="-13"/>
                <w:sz w:val="24"/>
                <w:szCs w:val="24"/>
                <w:lang w:val="en-US"/>
              </w:rPr>
              <w:t>15)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tabs>
                <w:tab w:val="left" w:leader="underscore" w:pos="4176"/>
              </w:tabs>
              <w:ind w:left="14"/>
            </w:pPr>
            <w:r>
              <w:rPr>
                <w:spacing w:val="-13"/>
                <w:sz w:val="24"/>
                <w:szCs w:val="24"/>
                <w:lang w:val="en-US"/>
              </w:rPr>
              <w:t>16)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</w:tr>
      <w:tr w:rsidR="00324677">
        <w:trPr>
          <w:trHeight w:hRule="exact" w:val="5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tabs>
                <w:tab w:val="left" w:leader="underscore" w:pos="4176"/>
              </w:tabs>
              <w:ind w:left="19"/>
            </w:pPr>
            <w:r>
              <w:rPr>
                <w:spacing w:val="-13"/>
                <w:sz w:val="24"/>
                <w:szCs w:val="24"/>
                <w:lang w:val="en-US"/>
              </w:rPr>
              <w:t>17)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tabs>
                <w:tab w:val="left" w:leader="underscore" w:pos="4176"/>
              </w:tabs>
              <w:ind w:left="14"/>
            </w:pPr>
            <w:r>
              <w:rPr>
                <w:spacing w:val="-13"/>
                <w:sz w:val="24"/>
                <w:szCs w:val="24"/>
                <w:lang w:val="en-US"/>
              </w:rPr>
              <w:t>18)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</w:tr>
      <w:tr w:rsidR="00324677">
        <w:trPr>
          <w:trHeight w:hRule="exact" w:val="5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tabs>
                <w:tab w:val="left" w:leader="underscore" w:pos="4176"/>
              </w:tabs>
              <w:ind w:left="19"/>
            </w:pPr>
            <w:r>
              <w:rPr>
                <w:spacing w:val="-13"/>
                <w:sz w:val="24"/>
                <w:szCs w:val="24"/>
                <w:lang w:val="en-US"/>
              </w:rPr>
              <w:t>19)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77" w:rsidRDefault="00324677">
            <w:pPr>
              <w:shd w:val="clear" w:color="auto" w:fill="FFFFFF"/>
              <w:tabs>
                <w:tab w:val="left" w:leader="underscore" w:pos="4176"/>
              </w:tabs>
            </w:pPr>
            <w:r>
              <w:rPr>
                <w:spacing w:val="-10"/>
                <w:sz w:val="24"/>
                <w:szCs w:val="24"/>
                <w:lang w:val="en-US"/>
              </w:rPr>
              <w:t>20) www.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</w:tr>
    </w:tbl>
    <w:p w:rsidR="00324677" w:rsidRDefault="00324677">
      <w:pPr>
        <w:shd w:val="clear" w:color="auto" w:fill="FFFFFF"/>
        <w:tabs>
          <w:tab w:val="left" w:leader="underscore" w:pos="2640"/>
        </w:tabs>
        <w:spacing w:before="778"/>
        <w:ind w:left="24"/>
      </w:pPr>
      <w:r>
        <w:rPr>
          <w:spacing w:val="-10"/>
          <w:sz w:val="24"/>
          <w:szCs w:val="24"/>
          <w:lang w:val="en-US"/>
        </w:rPr>
        <w:t>Data</w:t>
      </w:r>
      <w:r>
        <w:rPr>
          <w:sz w:val="24"/>
          <w:szCs w:val="24"/>
          <w:lang w:val="en-US"/>
        </w:rPr>
        <w:tab/>
      </w:r>
    </w:p>
    <w:p w:rsidR="00324677" w:rsidRDefault="00324677">
      <w:pPr>
        <w:shd w:val="clear" w:color="auto" w:fill="FFFFFF"/>
        <w:tabs>
          <w:tab w:val="left" w:leader="underscore" w:pos="2640"/>
        </w:tabs>
        <w:spacing w:before="778"/>
        <w:ind w:left="24"/>
        <w:sectPr w:rsidR="00324677">
          <w:pgSz w:w="11909" w:h="16834"/>
          <w:pgMar w:top="1440" w:right="1119" w:bottom="720" w:left="1109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</w:pPr>
      <w:r>
        <w:rPr>
          <w:spacing w:val="-5"/>
          <w:sz w:val="24"/>
          <w:szCs w:val="24"/>
          <w:lang w:val="en-US"/>
        </w:rPr>
        <w:lastRenderedPageBreak/>
        <w:t xml:space="preserve">Firma del </w:t>
      </w:r>
      <w:proofErr w:type="spellStart"/>
      <w:r>
        <w:rPr>
          <w:spacing w:val="-5"/>
          <w:sz w:val="24"/>
          <w:szCs w:val="24"/>
          <w:lang w:val="en-US"/>
        </w:rPr>
        <w:t>soggetto</w:t>
      </w:r>
      <w:proofErr w:type="spellEnd"/>
      <w:r>
        <w:rPr>
          <w:spacing w:val="-5"/>
          <w:sz w:val="24"/>
          <w:szCs w:val="24"/>
          <w:lang w:val="en-US"/>
        </w:rPr>
        <w:t xml:space="preserve"> </w:t>
      </w:r>
      <w:proofErr w:type="spellStart"/>
      <w:r>
        <w:rPr>
          <w:spacing w:val="-5"/>
          <w:sz w:val="24"/>
          <w:szCs w:val="24"/>
          <w:lang w:val="en-US"/>
        </w:rPr>
        <w:t>richiedente</w:t>
      </w:r>
      <w:proofErr w:type="spellEnd"/>
    </w:p>
    <w:p w:rsidR="00324677" w:rsidRDefault="00324677">
      <w:pPr>
        <w:shd w:val="clear" w:color="auto" w:fill="FFFFFF"/>
        <w:sectPr w:rsidR="00324677">
          <w:pgSz w:w="11909" w:h="16834"/>
          <w:pgMar w:top="1440" w:right="1613" w:bottom="720" w:left="7152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  <w:spacing w:line="403" w:lineRule="exact"/>
        <w:ind w:left="48" w:firstLine="4046"/>
      </w:pPr>
      <w:r w:rsidRPr="00324677">
        <w:rPr>
          <w:sz w:val="24"/>
          <w:szCs w:val="24"/>
        </w:rPr>
        <w:lastRenderedPageBreak/>
        <w:t>ALLEGATO C (Elenco dei principali documenti soggetti a pubblicazione all</w:t>
      </w:r>
      <w:r w:rsidRPr="00324677">
        <w:rPr>
          <w:rFonts w:eastAsia="Times New Roman" w:cs="Times New Roman"/>
          <w:sz w:val="24"/>
          <w:szCs w:val="24"/>
        </w:rPr>
        <w:t>’</w:t>
      </w:r>
      <w:r w:rsidRPr="00324677">
        <w:rPr>
          <w:rFonts w:eastAsia="Times New Roman"/>
          <w:sz w:val="24"/>
          <w:szCs w:val="24"/>
        </w:rPr>
        <w:t>albo pretorio informatico)</w:t>
      </w:r>
    </w:p>
    <w:p w:rsidR="00324677" w:rsidRDefault="00324677">
      <w:pPr>
        <w:shd w:val="clear" w:color="auto" w:fill="FFFFFF"/>
        <w:spacing w:before="514" w:line="264" w:lineRule="exact"/>
      </w:pPr>
      <w:r w:rsidRPr="00324677">
        <w:rPr>
          <w:spacing w:val="-3"/>
          <w:sz w:val="24"/>
          <w:szCs w:val="24"/>
        </w:rPr>
        <w:t>Deliberazioni Giunta e Consiglio</w:t>
      </w:r>
    </w:p>
    <w:p w:rsidR="00324677" w:rsidRDefault="00324677">
      <w:pPr>
        <w:shd w:val="clear" w:color="auto" w:fill="FFFFFF"/>
        <w:spacing w:before="5" w:line="264" w:lineRule="exact"/>
      </w:pPr>
      <w:r w:rsidRPr="00324677">
        <w:rPr>
          <w:spacing w:val="-3"/>
          <w:sz w:val="24"/>
          <w:szCs w:val="24"/>
        </w:rPr>
        <w:t>Determinazioni/decreti</w:t>
      </w:r>
    </w:p>
    <w:p w:rsidR="00324677" w:rsidRDefault="00324677">
      <w:pPr>
        <w:shd w:val="clear" w:color="auto" w:fill="FFFFFF"/>
        <w:spacing w:before="5" w:line="264" w:lineRule="exact"/>
      </w:pPr>
      <w:r w:rsidRPr="00324677">
        <w:rPr>
          <w:spacing w:val="-4"/>
          <w:sz w:val="24"/>
          <w:szCs w:val="24"/>
        </w:rPr>
        <w:t>Ordinanze</w:t>
      </w:r>
    </w:p>
    <w:p w:rsidR="00324677" w:rsidRDefault="00324677">
      <w:pPr>
        <w:shd w:val="clear" w:color="auto" w:fill="FFFFFF"/>
        <w:spacing w:before="5" w:line="264" w:lineRule="exact"/>
      </w:pPr>
      <w:r w:rsidRPr="00324677">
        <w:rPr>
          <w:spacing w:val="-3"/>
          <w:sz w:val="24"/>
          <w:szCs w:val="24"/>
        </w:rPr>
        <w:t>Avvisi di convocazione del Consiglio comunale</w:t>
      </w:r>
    </w:p>
    <w:p w:rsidR="00324677" w:rsidRDefault="00324677">
      <w:pPr>
        <w:shd w:val="clear" w:color="auto" w:fill="FFFFFF"/>
        <w:spacing w:before="5" w:line="264" w:lineRule="exact"/>
      </w:pPr>
      <w:r w:rsidRPr="00324677">
        <w:rPr>
          <w:spacing w:val="-3"/>
          <w:sz w:val="24"/>
          <w:szCs w:val="24"/>
        </w:rPr>
        <w:t>Pubblicazioni di matrimonio</w:t>
      </w:r>
    </w:p>
    <w:p w:rsidR="00324677" w:rsidRDefault="00324677">
      <w:pPr>
        <w:shd w:val="clear" w:color="auto" w:fill="FFFFFF"/>
        <w:spacing w:before="5" w:line="264" w:lineRule="exact"/>
      </w:pPr>
      <w:r w:rsidRPr="00324677">
        <w:rPr>
          <w:spacing w:val="-3"/>
          <w:sz w:val="24"/>
          <w:szCs w:val="24"/>
        </w:rPr>
        <w:t>Avvenuto matrimonio</w:t>
      </w:r>
    </w:p>
    <w:p w:rsidR="00324677" w:rsidRDefault="00324677">
      <w:pPr>
        <w:shd w:val="clear" w:color="auto" w:fill="FFFFFF"/>
        <w:spacing w:before="5" w:line="264" w:lineRule="exact"/>
      </w:pPr>
      <w:r w:rsidRPr="00324677">
        <w:rPr>
          <w:spacing w:val="-3"/>
          <w:sz w:val="24"/>
          <w:szCs w:val="24"/>
        </w:rPr>
        <w:t>Cambio di nome o cognome</w:t>
      </w:r>
    </w:p>
    <w:p w:rsidR="00324677" w:rsidRDefault="00324677">
      <w:pPr>
        <w:shd w:val="clear" w:color="auto" w:fill="FFFFFF"/>
        <w:spacing w:line="264" w:lineRule="exact"/>
      </w:pPr>
      <w:r w:rsidRPr="00324677">
        <w:rPr>
          <w:spacing w:val="-3"/>
          <w:sz w:val="24"/>
          <w:szCs w:val="24"/>
        </w:rPr>
        <w:t>Ritrovamento oggetti smarriti</w:t>
      </w:r>
    </w:p>
    <w:p w:rsidR="00324677" w:rsidRDefault="00324677">
      <w:pPr>
        <w:shd w:val="clear" w:color="auto" w:fill="FFFFFF"/>
        <w:spacing w:before="5" w:line="264" w:lineRule="exact"/>
      </w:pPr>
      <w:r w:rsidRPr="00324677">
        <w:rPr>
          <w:spacing w:val="-3"/>
          <w:sz w:val="24"/>
          <w:szCs w:val="24"/>
        </w:rPr>
        <w:t>Avviso di vendita di beni pignorati</w:t>
      </w:r>
    </w:p>
    <w:p w:rsidR="00324677" w:rsidRDefault="00324677">
      <w:pPr>
        <w:shd w:val="clear" w:color="auto" w:fill="FFFFFF"/>
        <w:spacing w:before="5" w:line="264" w:lineRule="exact"/>
      </w:pPr>
      <w:r w:rsidRPr="00324677">
        <w:rPr>
          <w:spacing w:val="-3"/>
          <w:sz w:val="24"/>
          <w:szCs w:val="24"/>
        </w:rPr>
        <w:t>Pubblicazione e notificazione dell</w:t>
      </w:r>
      <w:r w:rsidRPr="00324677">
        <w:rPr>
          <w:rFonts w:eastAsia="Times New Roman" w:cs="Times New Roman"/>
          <w:spacing w:val="-3"/>
          <w:sz w:val="24"/>
          <w:szCs w:val="24"/>
        </w:rPr>
        <w:t>’</w:t>
      </w:r>
      <w:r w:rsidRPr="00324677">
        <w:rPr>
          <w:rFonts w:eastAsia="Times New Roman"/>
          <w:spacing w:val="-3"/>
          <w:sz w:val="24"/>
          <w:szCs w:val="24"/>
        </w:rPr>
        <w:t>avviso di vendita</w:t>
      </w:r>
    </w:p>
    <w:p w:rsidR="00324677" w:rsidRDefault="00324677">
      <w:pPr>
        <w:shd w:val="clear" w:color="auto" w:fill="FFFFFF"/>
        <w:spacing w:before="5" w:line="264" w:lineRule="exact"/>
      </w:pPr>
      <w:r w:rsidRPr="00324677">
        <w:rPr>
          <w:spacing w:val="-11"/>
          <w:sz w:val="24"/>
          <w:szCs w:val="24"/>
        </w:rPr>
        <w:t>Bandi di concorso e atti conseguenti alle operazioni di esame e formazione delle graduatorie dell</w:t>
      </w:r>
      <w:r w:rsidRPr="00324677">
        <w:rPr>
          <w:rFonts w:eastAsia="Times New Roman" w:cs="Times New Roman"/>
          <w:spacing w:val="-11"/>
          <w:sz w:val="24"/>
          <w:szCs w:val="24"/>
        </w:rPr>
        <w:t>’</w:t>
      </w:r>
      <w:r w:rsidRPr="00324677">
        <w:rPr>
          <w:rFonts w:eastAsia="Times New Roman"/>
          <w:spacing w:val="-11"/>
          <w:sz w:val="24"/>
          <w:szCs w:val="24"/>
        </w:rPr>
        <w:t>ente</w:t>
      </w:r>
    </w:p>
    <w:p w:rsidR="00324677" w:rsidRDefault="00324677">
      <w:pPr>
        <w:shd w:val="clear" w:color="auto" w:fill="FFFFFF"/>
        <w:spacing w:before="5" w:line="264" w:lineRule="exact"/>
        <w:ind w:right="5280" w:firstLine="317"/>
      </w:pPr>
      <w:r w:rsidRPr="00324677">
        <w:rPr>
          <w:sz w:val="24"/>
          <w:szCs w:val="24"/>
        </w:rPr>
        <w:t xml:space="preserve">che bandisce </w:t>
      </w:r>
      <w:r w:rsidRPr="00324677">
        <w:rPr>
          <w:spacing w:val="-3"/>
          <w:sz w:val="24"/>
          <w:szCs w:val="24"/>
        </w:rPr>
        <w:t xml:space="preserve">Bandi di gara e atti conseguenti Permesso di costruire </w:t>
      </w:r>
      <w:r w:rsidRPr="00324677">
        <w:rPr>
          <w:rFonts w:eastAsia="Times New Roman" w:cs="Times New Roman"/>
          <w:spacing w:val="-3"/>
          <w:sz w:val="24"/>
          <w:szCs w:val="24"/>
        </w:rPr>
        <w:t>–</w:t>
      </w:r>
      <w:r w:rsidRPr="00324677">
        <w:rPr>
          <w:rFonts w:eastAsia="Times New Roman"/>
          <w:spacing w:val="-3"/>
          <w:sz w:val="24"/>
          <w:szCs w:val="24"/>
        </w:rPr>
        <w:t xml:space="preserve"> elenco </w:t>
      </w:r>
      <w:r w:rsidRPr="00324677">
        <w:rPr>
          <w:rFonts w:eastAsia="Times New Roman"/>
          <w:spacing w:val="-5"/>
          <w:sz w:val="24"/>
          <w:szCs w:val="24"/>
        </w:rPr>
        <w:t xml:space="preserve">Annullamento del permesso di costruire </w:t>
      </w:r>
      <w:r w:rsidRPr="00324677">
        <w:rPr>
          <w:rFonts w:eastAsia="Times New Roman"/>
          <w:spacing w:val="-3"/>
          <w:sz w:val="24"/>
          <w:szCs w:val="24"/>
        </w:rPr>
        <w:t>Abusi edilizi rilevati mensilmente Espropriazione per pubblica utilit</w:t>
      </w:r>
      <w:r w:rsidRPr="00324677">
        <w:rPr>
          <w:rFonts w:eastAsia="Times New Roman" w:cs="Times New Roman"/>
          <w:spacing w:val="-3"/>
          <w:sz w:val="24"/>
          <w:szCs w:val="24"/>
        </w:rPr>
        <w:t xml:space="preserve">à </w:t>
      </w:r>
      <w:r w:rsidRPr="00324677">
        <w:rPr>
          <w:rFonts w:eastAsia="Times New Roman"/>
          <w:sz w:val="24"/>
          <w:szCs w:val="24"/>
        </w:rPr>
        <w:t>Avviso ai Creditori</w:t>
      </w:r>
    </w:p>
    <w:p w:rsidR="00324677" w:rsidRDefault="00324677">
      <w:pPr>
        <w:shd w:val="clear" w:color="auto" w:fill="FFFFFF"/>
        <w:spacing w:before="5" w:line="264" w:lineRule="exact"/>
        <w:ind w:right="3360"/>
      </w:pPr>
      <w:r w:rsidRPr="00324677">
        <w:rPr>
          <w:sz w:val="24"/>
          <w:szCs w:val="24"/>
        </w:rPr>
        <w:t xml:space="preserve">Elenco inadempienti obbligo scolastico </w:t>
      </w:r>
      <w:r w:rsidRPr="00324677">
        <w:rPr>
          <w:spacing w:val="-5"/>
          <w:sz w:val="24"/>
          <w:szCs w:val="24"/>
        </w:rPr>
        <w:t xml:space="preserve">Richiesta permessi ricerca acque sotterranee/scavo pozzi </w:t>
      </w:r>
      <w:r w:rsidRPr="00324677">
        <w:rPr>
          <w:sz w:val="24"/>
          <w:szCs w:val="24"/>
        </w:rPr>
        <w:t>Elenco annuale dei lavoratori agricoli Albi giudici popolari</w:t>
      </w:r>
    </w:p>
    <w:p w:rsidR="00324677" w:rsidRDefault="00324677">
      <w:pPr>
        <w:shd w:val="clear" w:color="auto" w:fill="FFFFFF"/>
        <w:spacing w:before="5" w:line="264" w:lineRule="exact"/>
        <w:ind w:right="3840"/>
      </w:pPr>
      <w:r w:rsidRPr="00324677">
        <w:rPr>
          <w:spacing w:val="-5"/>
          <w:sz w:val="24"/>
          <w:szCs w:val="24"/>
        </w:rPr>
        <w:t xml:space="preserve">Albi degli scrutatori: manifesto per domanda di iscrizione </w:t>
      </w:r>
      <w:r w:rsidRPr="00324677">
        <w:rPr>
          <w:spacing w:val="-3"/>
          <w:sz w:val="24"/>
          <w:szCs w:val="24"/>
        </w:rPr>
        <w:t>Albi degli scrutatori: avviso di deposito dell</w:t>
      </w:r>
      <w:r w:rsidRPr="00324677">
        <w:rPr>
          <w:rFonts w:eastAsia="Times New Roman" w:cs="Times New Roman"/>
          <w:spacing w:val="-3"/>
          <w:sz w:val="24"/>
          <w:szCs w:val="24"/>
        </w:rPr>
        <w:t>’</w:t>
      </w:r>
      <w:r w:rsidRPr="00324677">
        <w:rPr>
          <w:rFonts w:eastAsia="Times New Roman"/>
          <w:spacing w:val="-3"/>
          <w:sz w:val="24"/>
          <w:szCs w:val="24"/>
        </w:rPr>
        <w:t xml:space="preserve">albo </w:t>
      </w:r>
      <w:r w:rsidRPr="00324677">
        <w:rPr>
          <w:rFonts w:eastAsia="Times New Roman"/>
          <w:sz w:val="24"/>
          <w:szCs w:val="24"/>
        </w:rPr>
        <w:t>Albi dei presidenti</w:t>
      </w:r>
    </w:p>
    <w:p w:rsidR="00324677" w:rsidRDefault="00324677">
      <w:pPr>
        <w:shd w:val="clear" w:color="auto" w:fill="FFFFFF"/>
        <w:spacing w:before="5" w:line="264" w:lineRule="exact"/>
        <w:ind w:right="4238"/>
        <w:jc w:val="both"/>
      </w:pPr>
      <w:r w:rsidRPr="00324677">
        <w:rPr>
          <w:spacing w:val="-5"/>
          <w:sz w:val="24"/>
          <w:szCs w:val="24"/>
        </w:rPr>
        <w:t xml:space="preserve">Catasto: pubblicazione dati catastali del </w:t>
      </w:r>
      <w:proofErr w:type="spellStart"/>
      <w:r w:rsidRPr="00324677">
        <w:rPr>
          <w:spacing w:val="-5"/>
          <w:sz w:val="24"/>
          <w:szCs w:val="24"/>
        </w:rPr>
        <w:t>classamento</w:t>
      </w:r>
      <w:proofErr w:type="spellEnd"/>
      <w:r w:rsidRPr="00324677">
        <w:rPr>
          <w:spacing w:val="-5"/>
          <w:sz w:val="24"/>
          <w:szCs w:val="24"/>
        </w:rPr>
        <w:t xml:space="preserve"> Catasto: decisioni commissione censuaria su reclami </w:t>
      </w:r>
      <w:r w:rsidRPr="00324677">
        <w:rPr>
          <w:sz w:val="24"/>
          <w:szCs w:val="24"/>
        </w:rPr>
        <w:t>Lasciti, donazioni ai Comuni</w:t>
      </w:r>
    </w:p>
    <w:p w:rsidR="00324677" w:rsidRDefault="00324677">
      <w:pPr>
        <w:shd w:val="clear" w:color="auto" w:fill="FFFFFF"/>
        <w:spacing w:before="5" w:line="264" w:lineRule="exact"/>
        <w:ind w:right="1440"/>
      </w:pPr>
      <w:r w:rsidRPr="00324677">
        <w:rPr>
          <w:spacing w:val="-4"/>
          <w:sz w:val="24"/>
          <w:szCs w:val="24"/>
        </w:rPr>
        <w:t xml:space="preserve">Strade vicinali: proposta costituzione consorzio per manutenzione strade vicinali </w:t>
      </w:r>
      <w:r w:rsidRPr="00324677">
        <w:rPr>
          <w:sz w:val="24"/>
          <w:szCs w:val="24"/>
        </w:rPr>
        <w:t>Elenco nominativo degli iscritti chiamati alla leva Elenco nominativo dei dispensati</w:t>
      </w:r>
    </w:p>
    <w:p w:rsidR="00324677" w:rsidRDefault="00324677">
      <w:pPr>
        <w:shd w:val="clear" w:color="auto" w:fill="FFFFFF"/>
        <w:spacing w:before="5" w:line="264" w:lineRule="exact"/>
        <w:ind w:right="2880"/>
      </w:pPr>
      <w:r w:rsidRPr="00324677">
        <w:rPr>
          <w:spacing w:val="-4"/>
          <w:sz w:val="24"/>
          <w:szCs w:val="24"/>
        </w:rPr>
        <w:t xml:space="preserve">Dichiarazione di notevole interesse pubblico di un bene culturale </w:t>
      </w:r>
      <w:r w:rsidRPr="00324677">
        <w:rPr>
          <w:sz w:val="24"/>
          <w:szCs w:val="24"/>
        </w:rPr>
        <w:t>Catasto soprassuoli percorsi da incendio Dispersione delle ceneri</w:t>
      </w:r>
    </w:p>
    <w:p w:rsidR="00324677" w:rsidRDefault="00324677">
      <w:pPr>
        <w:shd w:val="clear" w:color="auto" w:fill="FFFFFF"/>
        <w:spacing w:before="5" w:line="264" w:lineRule="exact"/>
        <w:ind w:right="4320"/>
      </w:pPr>
      <w:r w:rsidRPr="00324677">
        <w:rPr>
          <w:spacing w:val="-3"/>
          <w:sz w:val="24"/>
          <w:szCs w:val="24"/>
        </w:rPr>
        <w:t xml:space="preserve">Onorificenze al valore e al merito guardia finanza Onorificenze al valore e al merito a carabinieri </w:t>
      </w:r>
      <w:r w:rsidRPr="00324677">
        <w:rPr>
          <w:spacing w:val="-4"/>
          <w:sz w:val="24"/>
          <w:szCs w:val="24"/>
        </w:rPr>
        <w:t xml:space="preserve">Elenchi di particelle oggetto di variazione colturale </w:t>
      </w:r>
      <w:r w:rsidRPr="00324677">
        <w:rPr>
          <w:sz w:val="24"/>
          <w:szCs w:val="24"/>
        </w:rPr>
        <w:t>Programma elettorale</w:t>
      </w:r>
    </w:p>
    <w:p w:rsidR="00324677" w:rsidRDefault="00324677">
      <w:pPr>
        <w:shd w:val="clear" w:color="auto" w:fill="FFFFFF"/>
        <w:spacing w:before="5" w:line="264" w:lineRule="exact"/>
        <w:ind w:right="4320"/>
        <w:sectPr w:rsidR="00324677">
          <w:pgSz w:w="11909" w:h="16834"/>
          <w:pgMar w:top="1440" w:right="1075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  <w:ind w:right="5"/>
        <w:jc w:val="center"/>
      </w:pPr>
      <w:r w:rsidRPr="00324677">
        <w:rPr>
          <w:spacing w:val="-1"/>
          <w:sz w:val="24"/>
          <w:szCs w:val="24"/>
        </w:rPr>
        <w:lastRenderedPageBreak/>
        <w:t>ALLEGATO D</w:t>
      </w:r>
    </w:p>
    <w:p w:rsidR="00324677" w:rsidRDefault="00324677">
      <w:pPr>
        <w:shd w:val="clear" w:color="auto" w:fill="FFFFFF"/>
        <w:spacing w:before="384" w:line="230" w:lineRule="exact"/>
        <w:ind w:left="1570" w:right="1574"/>
        <w:jc w:val="center"/>
      </w:pPr>
      <w:r w:rsidRPr="00324677">
        <w:rPr>
          <w:spacing w:val="-2"/>
          <w:sz w:val="22"/>
          <w:szCs w:val="22"/>
        </w:rPr>
        <w:t xml:space="preserve">Informativa sul trattamento di dati on-line </w:t>
      </w:r>
      <w:r w:rsidRPr="00324677">
        <w:rPr>
          <w:rFonts w:ascii="Times New Roman" w:cs="Times New Roman"/>
          <w:spacing w:val="-2"/>
        </w:rPr>
        <w:t xml:space="preserve">Art. 13 del </w:t>
      </w:r>
      <w:proofErr w:type="spellStart"/>
      <w:r w:rsidRPr="00324677">
        <w:rPr>
          <w:rFonts w:ascii="Times New Roman" w:cs="Times New Roman"/>
          <w:spacing w:val="-2"/>
        </w:rPr>
        <w:t>D.Lgs.</w:t>
      </w:r>
      <w:proofErr w:type="spellEnd"/>
      <w:r w:rsidRPr="00324677">
        <w:rPr>
          <w:rFonts w:ascii="Times New Roman" w:cs="Times New Roman"/>
          <w:spacing w:val="-2"/>
        </w:rPr>
        <w:t xml:space="preserve"> n. 196/2003 - Codice in materia di protezione dei dati personali.</w:t>
      </w:r>
    </w:p>
    <w:p w:rsidR="00324677" w:rsidRDefault="00324677">
      <w:pPr>
        <w:shd w:val="clear" w:color="auto" w:fill="FFFFFF"/>
        <w:spacing w:before="264" w:line="221" w:lineRule="exact"/>
      </w:pPr>
      <w:r w:rsidRPr="00324677">
        <w:t xml:space="preserve">Questa informativa </w:t>
      </w:r>
      <w:r w:rsidRPr="00324677">
        <w:rPr>
          <w:rFonts w:eastAsia="Times New Roman" w:cs="Times New Roman"/>
        </w:rPr>
        <w:t>è</w:t>
      </w:r>
      <w:r w:rsidRPr="00324677">
        <w:rPr>
          <w:rFonts w:eastAsia="Times New Roman"/>
        </w:rPr>
        <w:t xml:space="preserve"> fornita agli Utenti che interagiscono con il sito e i servizi web istituzionali del Comune di</w:t>
      </w:r>
    </w:p>
    <w:p w:rsidR="00324677" w:rsidRDefault="00760B3F">
      <w:pPr>
        <w:shd w:val="clear" w:color="auto" w:fill="FFFFFF"/>
        <w:spacing w:line="221" w:lineRule="exact"/>
      </w:pPr>
      <w:r>
        <w:rPr>
          <w:spacing w:val="-2"/>
        </w:rPr>
        <w:t>Amantea</w:t>
      </w:r>
      <w:r w:rsidR="00324677" w:rsidRPr="00324677">
        <w:rPr>
          <w:spacing w:val="-2"/>
        </w:rPr>
        <w:t xml:space="preserve"> accessibili per via telematica.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3"/>
        </w:rPr>
        <w:t xml:space="preserve">In riferimento al trattamento dei dati personali il Comune di </w:t>
      </w:r>
      <w:r w:rsidR="00760B3F">
        <w:rPr>
          <w:spacing w:val="-3"/>
        </w:rPr>
        <w:t>Amantea</w:t>
      </w:r>
      <w:r w:rsidRPr="00324677">
        <w:rPr>
          <w:spacing w:val="-3"/>
        </w:rPr>
        <w:t xml:space="preserve"> ha approvato con Deliberazione del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2"/>
        </w:rPr>
        <w:t xml:space="preserve">Consiglio comunale </w:t>
      </w:r>
      <w:proofErr w:type="spellStart"/>
      <w:r w:rsidRPr="00324677">
        <w:rPr>
          <w:spacing w:val="-2"/>
        </w:rPr>
        <w:t>n</w:t>
      </w:r>
      <w:r w:rsidRPr="00324677">
        <w:rPr>
          <w:rFonts w:eastAsia="Times New Roman" w:cs="Times New Roman"/>
          <w:spacing w:val="-2"/>
        </w:rPr>
        <w:t>°</w:t>
      </w:r>
      <w:proofErr w:type="spellEnd"/>
      <w:r w:rsidRPr="00324677">
        <w:rPr>
          <w:rFonts w:eastAsia="Times New Roman"/>
          <w:spacing w:val="-2"/>
        </w:rPr>
        <w:t xml:space="preserve"> 78 del 7.12.2005il regolamento per il trattamento dei dati sensibili e giudiziari.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3"/>
        </w:rPr>
        <w:t>La presente informativa descrive le modalit</w:t>
      </w:r>
      <w:r w:rsidRPr="00324677">
        <w:rPr>
          <w:rFonts w:eastAsia="Times New Roman" w:cs="Times New Roman"/>
          <w:spacing w:val="-3"/>
        </w:rPr>
        <w:t>à</w:t>
      </w:r>
      <w:r w:rsidRPr="00324677">
        <w:rPr>
          <w:rFonts w:eastAsia="Times New Roman"/>
          <w:spacing w:val="-3"/>
        </w:rPr>
        <w:t xml:space="preserve"> di gestione del sito web ufficiale del Comune di </w:t>
      </w:r>
      <w:r w:rsidR="00760B3F">
        <w:rPr>
          <w:rFonts w:eastAsia="Times New Roman"/>
          <w:spacing w:val="-3"/>
        </w:rPr>
        <w:t>Amantea</w:t>
      </w:r>
      <w:r w:rsidRPr="00324677">
        <w:rPr>
          <w:rFonts w:eastAsia="Times New Roman"/>
          <w:spacing w:val="-3"/>
        </w:rPr>
        <w:t xml:space="preserve"> e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2"/>
        </w:rPr>
        <w:t>NON degli altri siti web esterni consultabili dall'utente tramite link.</w:t>
      </w:r>
    </w:p>
    <w:p w:rsidR="00324677" w:rsidRDefault="00324677">
      <w:pPr>
        <w:shd w:val="clear" w:color="auto" w:fill="FFFFFF"/>
        <w:tabs>
          <w:tab w:val="left" w:pos="350"/>
        </w:tabs>
        <w:spacing w:before="211"/>
      </w:pPr>
      <w:r w:rsidRPr="00324677">
        <w:rPr>
          <w:spacing w:val="-3"/>
        </w:rPr>
        <w:t>1.</w:t>
      </w:r>
      <w:r w:rsidRPr="00324677">
        <w:tab/>
      </w:r>
      <w:r w:rsidRPr="00324677">
        <w:rPr>
          <w:spacing w:val="-1"/>
        </w:rPr>
        <w:t xml:space="preserve">TIPI </w:t>
      </w:r>
      <w:proofErr w:type="spellStart"/>
      <w:r w:rsidRPr="00324677">
        <w:rPr>
          <w:spacing w:val="-1"/>
        </w:rPr>
        <w:t>DI</w:t>
      </w:r>
      <w:proofErr w:type="spellEnd"/>
      <w:r w:rsidRPr="00324677">
        <w:rPr>
          <w:spacing w:val="-1"/>
        </w:rPr>
        <w:t xml:space="preserve"> DATI TRATTATI</w:t>
      </w:r>
    </w:p>
    <w:p w:rsidR="00324677" w:rsidRDefault="00324677">
      <w:pPr>
        <w:shd w:val="clear" w:color="auto" w:fill="FFFFFF"/>
        <w:tabs>
          <w:tab w:val="left" w:pos="686"/>
        </w:tabs>
        <w:spacing w:before="226" w:line="221" w:lineRule="exact"/>
        <w:ind w:left="350"/>
      </w:pPr>
      <w:r w:rsidRPr="00324677">
        <w:rPr>
          <w:spacing w:val="-3"/>
        </w:rPr>
        <w:t>1.1.</w:t>
      </w:r>
      <w:r w:rsidRPr="00324677">
        <w:tab/>
      </w:r>
      <w:r w:rsidRPr="00324677">
        <w:rPr>
          <w:spacing w:val="-2"/>
        </w:rPr>
        <w:t xml:space="preserve">Dati di navigazione - log </w:t>
      </w:r>
      <w:proofErr w:type="spellStart"/>
      <w:r w:rsidRPr="00324677">
        <w:rPr>
          <w:spacing w:val="-2"/>
        </w:rPr>
        <w:t>files</w:t>
      </w:r>
      <w:proofErr w:type="spellEnd"/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rPr>
          <w:spacing w:val="-3"/>
        </w:rPr>
        <w:t>I sistemi informatici e gli applicativi dedicati al funzionamento di questo sito web rilevano, nel corso del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t xml:space="preserve">loro normale funzionamento, alcuni dati (la cui trasmissione </w:t>
      </w:r>
      <w:r w:rsidRPr="00324677">
        <w:rPr>
          <w:rFonts w:eastAsia="Times New Roman" w:cs="Times New Roman"/>
        </w:rPr>
        <w:t>è</w:t>
      </w:r>
      <w:r w:rsidRPr="00324677">
        <w:rPr>
          <w:rFonts w:eastAsia="Times New Roman"/>
        </w:rPr>
        <w:t xml:space="preserve"> implicita nell'uso dei protocolli di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rPr>
          <w:spacing w:val="-2"/>
        </w:rPr>
        <w:t>comunicazione di Internet) non associati a Utenti direttamente identificabili.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rPr>
          <w:spacing w:val="-1"/>
        </w:rPr>
        <w:t>Tra i dati raccolti sono compresi gli indirizzi IP e i nomi di dominio dei computer utilizzati dagli Utenti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t>che si connettono al sito, gli indirizzi in notazione URI (</w:t>
      </w:r>
      <w:proofErr w:type="spellStart"/>
      <w:r w:rsidRPr="00324677">
        <w:t>Uniform</w:t>
      </w:r>
      <w:proofErr w:type="spellEnd"/>
      <w:r w:rsidRPr="00324677">
        <w:t xml:space="preserve"> </w:t>
      </w:r>
      <w:proofErr w:type="spellStart"/>
      <w:r w:rsidRPr="00324677">
        <w:t>Resource</w:t>
      </w:r>
      <w:proofErr w:type="spellEnd"/>
      <w:r w:rsidRPr="00324677">
        <w:t xml:space="preserve"> </w:t>
      </w:r>
      <w:proofErr w:type="spellStart"/>
      <w:r w:rsidRPr="00324677">
        <w:t>Identifier</w:t>
      </w:r>
      <w:proofErr w:type="spellEnd"/>
      <w:r w:rsidRPr="00324677">
        <w:t>) delle risorse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rPr>
          <w:spacing w:val="-2"/>
        </w:rPr>
        <w:t>richieste, l'orario della richiesta, il metodo utilizzato nel sottoporre la richiesta al server, la dimensione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t>del file ottenuto in risposta, il codice numerico indicante lo stato della risposta data dal server (buon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rPr>
          <w:spacing w:val="-1"/>
        </w:rPr>
        <w:t>fine, errore, ecc.) ed altri parametri riguardanti il sistema operativo e l'ambiente informatico utilizzato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rPr>
          <w:spacing w:val="-2"/>
        </w:rPr>
        <w:t>dall'Utente.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rPr>
          <w:spacing w:val="-2"/>
        </w:rPr>
        <w:t>Questi dati vengono trattati, per il tempo strettamente necessario, al solo fine di ricavare informazioni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rPr>
          <w:spacing w:val="-2"/>
        </w:rPr>
        <w:t>statistiche anonime sull'uso del sito e per controllarne il regolare funzionamento.</w:t>
      </w:r>
    </w:p>
    <w:p w:rsidR="00324677" w:rsidRDefault="00324677">
      <w:pPr>
        <w:shd w:val="clear" w:color="auto" w:fill="FFFFFF"/>
        <w:tabs>
          <w:tab w:val="left" w:pos="686"/>
        </w:tabs>
        <w:spacing w:before="226" w:line="221" w:lineRule="exact"/>
        <w:ind w:left="350"/>
      </w:pPr>
      <w:r w:rsidRPr="00324677">
        <w:rPr>
          <w:spacing w:val="-3"/>
        </w:rPr>
        <w:t>1.2.</w:t>
      </w:r>
      <w:r w:rsidRPr="00324677">
        <w:tab/>
      </w:r>
      <w:r w:rsidRPr="00324677">
        <w:rPr>
          <w:spacing w:val="-2"/>
        </w:rPr>
        <w:t>Dati forniti volontariamente dall'utente</w:t>
      </w:r>
    </w:p>
    <w:p w:rsidR="00324677" w:rsidRDefault="00324677">
      <w:pPr>
        <w:shd w:val="clear" w:color="auto" w:fill="FFFFFF"/>
        <w:spacing w:line="221" w:lineRule="exact"/>
        <w:ind w:left="854"/>
        <w:jc w:val="both"/>
      </w:pPr>
      <w:r w:rsidRPr="00324677">
        <w:rPr>
          <w:spacing w:val="-2"/>
        </w:rPr>
        <w:t>L'invio volontario ed esplicito di posta elettronica agli indirizzi indicati nei differenti canali di accesso di questo sito e la compilazione delle "</w:t>
      </w:r>
      <w:proofErr w:type="spellStart"/>
      <w:r w:rsidRPr="00324677">
        <w:rPr>
          <w:spacing w:val="-2"/>
        </w:rPr>
        <w:t>form</w:t>
      </w:r>
      <w:proofErr w:type="spellEnd"/>
      <w:r w:rsidRPr="00324677">
        <w:rPr>
          <w:spacing w:val="-2"/>
        </w:rPr>
        <w:t xml:space="preserve">" (moduli, maschere) specificamente predisposti comportano </w:t>
      </w:r>
      <w:r w:rsidRPr="00324677">
        <w:t>la successiva acquisizione dell'indirizzo e dei dati del mittente/utente, necessari per rispondere alle istanze prodotte e/o erogare il servizio richiesto.</w:t>
      </w:r>
    </w:p>
    <w:p w:rsidR="00324677" w:rsidRDefault="00324677">
      <w:pPr>
        <w:shd w:val="clear" w:color="auto" w:fill="FFFFFF"/>
        <w:spacing w:line="221" w:lineRule="exact"/>
        <w:ind w:left="854"/>
        <w:jc w:val="both"/>
      </w:pPr>
      <w:r w:rsidRPr="00324677">
        <w:rPr>
          <w:spacing w:val="-1"/>
        </w:rPr>
        <w:t xml:space="preserve">Specifiche informative di sintesi saranno riportate o visualizzate nelle pagine del sito predisposte per </w:t>
      </w:r>
      <w:r w:rsidRPr="00324677">
        <w:t>particolari servizi a richiesta.</w:t>
      </w:r>
    </w:p>
    <w:p w:rsidR="00324677" w:rsidRDefault="00324677">
      <w:pPr>
        <w:shd w:val="clear" w:color="auto" w:fill="FFFFFF"/>
        <w:tabs>
          <w:tab w:val="left" w:pos="686"/>
        </w:tabs>
        <w:spacing w:before="221" w:line="221" w:lineRule="exact"/>
        <w:ind w:left="350"/>
      </w:pPr>
      <w:r w:rsidRPr="00324677">
        <w:rPr>
          <w:spacing w:val="-3"/>
        </w:rPr>
        <w:t>1.3.</w:t>
      </w:r>
      <w:r w:rsidRPr="00324677">
        <w:tab/>
      </w:r>
      <w:proofErr w:type="spellStart"/>
      <w:r w:rsidRPr="00324677">
        <w:rPr>
          <w:spacing w:val="-3"/>
        </w:rPr>
        <w:t>Cookies</w:t>
      </w:r>
      <w:proofErr w:type="spellEnd"/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rPr>
          <w:spacing w:val="-2"/>
        </w:rPr>
        <w:t>Nessun dato personale degli utenti viene in proposito acquisito dal sito.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rPr>
          <w:spacing w:val="-1"/>
        </w:rPr>
        <w:t xml:space="preserve">Non viene fatto uso di </w:t>
      </w:r>
      <w:proofErr w:type="spellStart"/>
      <w:r w:rsidRPr="00324677">
        <w:rPr>
          <w:spacing w:val="-1"/>
        </w:rPr>
        <w:t>cookies</w:t>
      </w:r>
      <w:proofErr w:type="spellEnd"/>
      <w:r w:rsidRPr="00324677">
        <w:rPr>
          <w:spacing w:val="-1"/>
        </w:rPr>
        <w:t xml:space="preserve"> per la trasmissione di informazioni di carattere personale, n</w:t>
      </w:r>
      <w:r w:rsidRPr="00324677">
        <w:rPr>
          <w:rFonts w:eastAsia="Times New Roman" w:cs="Times New Roman"/>
          <w:spacing w:val="-1"/>
        </w:rPr>
        <w:t>é</w:t>
      </w:r>
      <w:r w:rsidRPr="00324677">
        <w:rPr>
          <w:rFonts w:eastAsia="Times New Roman"/>
          <w:spacing w:val="-1"/>
        </w:rPr>
        <w:t xml:space="preserve"> vengono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rPr>
          <w:spacing w:val="-2"/>
        </w:rPr>
        <w:t xml:space="preserve">utilizzati c.d. </w:t>
      </w:r>
      <w:proofErr w:type="spellStart"/>
      <w:r w:rsidRPr="00324677">
        <w:rPr>
          <w:spacing w:val="-2"/>
        </w:rPr>
        <w:t>cookies</w:t>
      </w:r>
      <w:proofErr w:type="spellEnd"/>
      <w:r w:rsidRPr="00324677">
        <w:rPr>
          <w:spacing w:val="-2"/>
        </w:rPr>
        <w:t xml:space="preserve"> persistenti di alcun tipo, ovvero sistemi per il tracciamento degli utenti.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t xml:space="preserve">L'uso di c.d. </w:t>
      </w:r>
      <w:proofErr w:type="spellStart"/>
      <w:r w:rsidRPr="00324677">
        <w:t>cookies</w:t>
      </w:r>
      <w:proofErr w:type="spellEnd"/>
      <w:r w:rsidRPr="00324677">
        <w:t xml:space="preserve"> di sessione (che non vengono memorizzati in modo persistente sul computer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t xml:space="preserve">dell'utente e svaniscono con la chiusura del browser) </w:t>
      </w:r>
      <w:r w:rsidRPr="00324677">
        <w:rPr>
          <w:rFonts w:eastAsia="Times New Roman" w:cs="Times New Roman"/>
        </w:rPr>
        <w:t>è</w:t>
      </w:r>
      <w:r w:rsidRPr="00324677">
        <w:rPr>
          <w:rFonts w:eastAsia="Times New Roman"/>
        </w:rPr>
        <w:t xml:space="preserve"> strettamente limitato alla trasmissione di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t>identificativi di sessione (costituiti da numeri casuali generati dal server) necessari per consentire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rPr>
          <w:spacing w:val="-2"/>
        </w:rPr>
        <w:t>l'esplorazione sicura ed efficiente del sito.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t xml:space="preserve">I c.d. </w:t>
      </w:r>
      <w:proofErr w:type="spellStart"/>
      <w:r w:rsidRPr="00324677">
        <w:t>cookies</w:t>
      </w:r>
      <w:proofErr w:type="spellEnd"/>
      <w:r w:rsidRPr="00324677">
        <w:t xml:space="preserve"> di sessione utilizzati in questo sito evitano il ricorso ad altre tecniche informatiche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t>potenzialmente pregiudizievoli per la riservatezza della navigazione degli utenti e non consentono</w:t>
      </w:r>
    </w:p>
    <w:p w:rsidR="00324677" w:rsidRDefault="00324677">
      <w:pPr>
        <w:shd w:val="clear" w:color="auto" w:fill="FFFFFF"/>
        <w:spacing w:line="221" w:lineRule="exact"/>
        <w:ind w:left="854"/>
      </w:pPr>
      <w:r w:rsidRPr="00324677">
        <w:rPr>
          <w:spacing w:val="-2"/>
        </w:rPr>
        <w:t>l'acquisizione di dati personali identificativi dell'utente.</w:t>
      </w:r>
    </w:p>
    <w:p w:rsidR="00324677" w:rsidRDefault="00324677">
      <w:pPr>
        <w:shd w:val="clear" w:color="auto" w:fill="FFFFFF"/>
        <w:tabs>
          <w:tab w:val="left" w:pos="350"/>
        </w:tabs>
        <w:spacing w:before="211"/>
      </w:pPr>
      <w:r w:rsidRPr="00324677">
        <w:rPr>
          <w:spacing w:val="-3"/>
        </w:rPr>
        <w:t>2.</w:t>
      </w:r>
      <w:r w:rsidRPr="00324677">
        <w:tab/>
      </w:r>
      <w:r w:rsidRPr="00324677">
        <w:rPr>
          <w:spacing w:val="-1"/>
        </w:rPr>
        <w:t>FINALIT</w:t>
      </w:r>
      <w:r w:rsidRPr="00324677">
        <w:rPr>
          <w:rFonts w:eastAsia="Times New Roman" w:cs="Times New Roman"/>
          <w:spacing w:val="-1"/>
        </w:rPr>
        <w:t>À</w:t>
      </w:r>
      <w:r w:rsidRPr="00324677">
        <w:rPr>
          <w:rFonts w:eastAsia="Times New Roman"/>
          <w:spacing w:val="-1"/>
        </w:rPr>
        <w:t xml:space="preserve"> DEL TRATTAMENTO DEI DATI</w:t>
      </w:r>
    </w:p>
    <w:p w:rsidR="00324677" w:rsidRDefault="00324677">
      <w:pPr>
        <w:shd w:val="clear" w:color="auto" w:fill="FFFFFF"/>
        <w:spacing w:before="230" w:line="221" w:lineRule="exact"/>
      </w:pPr>
      <w:r w:rsidRPr="00324677">
        <w:t xml:space="preserve">Il Comune di </w:t>
      </w:r>
      <w:r w:rsidR="00760B3F">
        <w:t>Amantea</w:t>
      </w:r>
      <w:r w:rsidRPr="00324677">
        <w:t xml:space="preserve"> effettua trattamenti di dati personali nei limiti di quanto ci</w:t>
      </w:r>
      <w:r w:rsidRPr="00324677">
        <w:rPr>
          <w:rFonts w:eastAsia="Times New Roman" w:cs="Times New Roman"/>
        </w:rPr>
        <w:t>ò</w:t>
      </w:r>
      <w:r w:rsidRPr="00324677">
        <w:rPr>
          <w:rFonts w:eastAsia="Times New Roman"/>
        </w:rPr>
        <w:t xml:space="preserve"> sia strettamente</w:t>
      </w:r>
    </w:p>
    <w:p w:rsidR="00324677" w:rsidRDefault="00324677">
      <w:pPr>
        <w:shd w:val="clear" w:color="auto" w:fill="FFFFFF"/>
        <w:spacing w:line="221" w:lineRule="exact"/>
      </w:pPr>
      <w:r w:rsidRPr="00324677">
        <w:t>necessario allo svolgimento delle funzioni istituzionali, escludendo il trattamento quando le finalit</w:t>
      </w:r>
      <w:r w:rsidRPr="00324677">
        <w:rPr>
          <w:rFonts w:eastAsia="Times New Roman" w:cs="Times New Roman"/>
        </w:rPr>
        <w:t>à</w:t>
      </w:r>
      <w:r w:rsidRPr="00324677">
        <w:rPr>
          <w:rFonts w:eastAsia="Times New Roman"/>
        </w:rPr>
        <w:t xml:space="preserve"> perseguite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1"/>
        </w:rPr>
        <w:t>possono essere realizzate mediante dati anonimi o modalit</w:t>
      </w:r>
      <w:r w:rsidRPr="00324677">
        <w:rPr>
          <w:rFonts w:eastAsia="Times New Roman" w:cs="Times New Roman"/>
          <w:spacing w:val="-1"/>
        </w:rPr>
        <w:t>à</w:t>
      </w:r>
      <w:r w:rsidRPr="00324677">
        <w:rPr>
          <w:rFonts w:eastAsia="Times New Roman"/>
          <w:spacing w:val="-1"/>
        </w:rPr>
        <w:t xml:space="preserve"> che permettono di identificare l'interessato solo in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2"/>
        </w:rPr>
        <w:t>caso di necessit</w:t>
      </w:r>
      <w:r w:rsidRPr="00324677">
        <w:rPr>
          <w:rFonts w:eastAsia="Times New Roman" w:cs="Times New Roman"/>
          <w:spacing w:val="-2"/>
        </w:rPr>
        <w:t>à</w:t>
      </w:r>
      <w:r w:rsidRPr="00324677">
        <w:rPr>
          <w:rFonts w:eastAsia="Times New Roman"/>
          <w:spacing w:val="-2"/>
        </w:rPr>
        <w:t>.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3"/>
        </w:rPr>
        <w:t>Specifiche finalit</w:t>
      </w:r>
      <w:r w:rsidRPr="00324677">
        <w:rPr>
          <w:rFonts w:eastAsia="Times New Roman" w:cs="Times New Roman"/>
          <w:spacing w:val="-3"/>
        </w:rPr>
        <w:t>à</w:t>
      </w:r>
      <w:r w:rsidRPr="00324677">
        <w:rPr>
          <w:rFonts w:eastAsia="Times New Roman"/>
          <w:spacing w:val="-3"/>
        </w:rPr>
        <w:t>, relative ai singoli trattamenti, potranno essere segnalate in maniera dettagliata nell'ambito dei</w:t>
      </w:r>
    </w:p>
    <w:p w:rsidR="00324677" w:rsidRDefault="00324677">
      <w:pPr>
        <w:shd w:val="clear" w:color="auto" w:fill="FFFFFF"/>
        <w:spacing w:line="221" w:lineRule="exact"/>
      </w:pPr>
      <w:r w:rsidRPr="00324677">
        <w:t>vari canali di accesso. All'interno di essi l'Utente potr</w:t>
      </w:r>
      <w:r w:rsidRPr="00324677">
        <w:rPr>
          <w:rFonts w:eastAsia="Times New Roman" w:cs="Times New Roman"/>
        </w:rPr>
        <w:t>à</w:t>
      </w:r>
      <w:r w:rsidRPr="00324677">
        <w:rPr>
          <w:rFonts w:eastAsia="Times New Roman"/>
        </w:rPr>
        <w:t xml:space="preserve"> trovare informazioni integrative sul trattamento dei dati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3"/>
        </w:rPr>
        <w:t>personali.</w:t>
      </w:r>
    </w:p>
    <w:p w:rsidR="00324677" w:rsidRDefault="00324677">
      <w:pPr>
        <w:shd w:val="clear" w:color="auto" w:fill="FFFFFF"/>
        <w:spacing w:line="221" w:lineRule="exact"/>
        <w:sectPr w:rsidR="00324677">
          <w:pgSz w:w="11909" w:h="16834"/>
          <w:pgMar w:top="1440" w:right="1085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</w:pPr>
      <w:r w:rsidRPr="00324677">
        <w:rPr>
          <w:spacing w:val="-1"/>
        </w:rPr>
        <w:lastRenderedPageBreak/>
        <w:t>3.   MODALIT</w:t>
      </w:r>
      <w:r w:rsidRPr="00324677">
        <w:rPr>
          <w:rFonts w:eastAsia="Times New Roman" w:cs="Times New Roman"/>
          <w:spacing w:val="-1"/>
        </w:rPr>
        <w:t>À</w:t>
      </w:r>
      <w:r w:rsidRPr="00324677">
        <w:rPr>
          <w:rFonts w:eastAsia="Times New Roman"/>
          <w:spacing w:val="-1"/>
        </w:rPr>
        <w:t xml:space="preserve"> DEL TRATTAMENTO</w:t>
      </w:r>
    </w:p>
    <w:p w:rsidR="00324677" w:rsidRDefault="00324677">
      <w:pPr>
        <w:shd w:val="clear" w:color="auto" w:fill="FFFFFF"/>
        <w:spacing w:before="226" w:line="226" w:lineRule="exact"/>
        <w:ind w:right="5"/>
        <w:jc w:val="both"/>
      </w:pPr>
      <w:r w:rsidRPr="00324677">
        <w:t>I dati personali sono trattati con strumenti automatizzati per il tempo strettamente necessario a conseguire gli scopi per cui sono raccolti.</w:t>
      </w:r>
    </w:p>
    <w:p w:rsidR="00324677" w:rsidRDefault="00324677">
      <w:pPr>
        <w:shd w:val="clear" w:color="auto" w:fill="FFFFFF"/>
        <w:tabs>
          <w:tab w:val="left" w:pos="350"/>
        </w:tabs>
        <w:spacing w:before="206"/>
      </w:pPr>
      <w:r w:rsidRPr="00324677">
        <w:rPr>
          <w:spacing w:val="-3"/>
        </w:rPr>
        <w:t>4.</w:t>
      </w:r>
      <w:r w:rsidRPr="00324677">
        <w:tab/>
      </w:r>
      <w:r w:rsidRPr="00324677">
        <w:rPr>
          <w:spacing w:val="-2"/>
        </w:rPr>
        <w:t>FACOLTATIVIT</w:t>
      </w:r>
      <w:r w:rsidRPr="00324677">
        <w:rPr>
          <w:rFonts w:eastAsia="Times New Roman" w:cs="Times New Roman"/>
          <w:spacing w:val="-2"/>
        </w:rPr>
        <w:t>À</w:t>
      </w:r>
      <w:r w:rsidRPr="00324677">
        <w:rPr>
          <w:rFonts w:eastAsia="Times New Roman"/>
          <w:spacing w:val="-2"/>
        </w:rPr>
        <w:t xml:space="preserve"> DEL CONFERIMENTO DEI DATI</w:t>
      </w:r>
    </w:p>
    <w:p w:rsidR="00324677" w:rsidRDefault="00324677">
      <w:pPr>
        <w:shd w:val="clear" w:color="auto" w:fill="FFFFFF"/>
        <w:spacing w:before="226" w:line="226" w:lineRule="exact"/>
        <w:jc w:val="both"/>
      </w:pPr>
      <w:r w:rsidRPr="00324677">
        <w:rPr>
          <w:spacing w:val="-2"/>
        </w:rPr>
        <w:t xml:space="preserve">L'utente </w:t>
      </w:r>
      <w:r w:rsidRPr="00324677">
        <w:rPr>
          <w:rFonts w:eastAsia="Times New Roman" w:cs="Times New Roman"/>
          <w:spacing w:val="-2"/>
        </w:rPr>
        <w:t>è</w:t>
      </w:r>
      <w:r w:rsidRPr="00324677">
        <w:rPr>
          <w:rFonts w:eastAsia="Times New Roman"/>
          <w:spacing w:val="-2"/>
        </w:rPr>
        <w:t xml:space="preserve"> libero di fornire i dati personali riportati nei moduli di richiesta dei vari servizi offerti nel sito; il mancato conferimento dei dati richiesti obbligatoriamente, comporter</w:t>
      </w:r>
      <w:r w:rsidRPr="00324677">
        <w:rPr>
          <w:rFonts w:eastAsia="Times New Roman" w:cs="Times New Roman"/>
          <w:spacing w:val="-2"/>
        </w:rPr>
        <w:t>à</w:t>
      </w:r>
      <w:r w:rsidRPr="00324677">
        <w:rPr>
          <w:rFonts w:eastAsia="Times New Roman"/>
          <w:spacing w:val="-2"/>
        </w:rPr>
        <w:t xml:space="preserve"> l'impossibilit</w:t>
      </w:r>
      <w:r w:rsidRPr="00324677">
        <w:rPr>
          <w:rFonts w:eastAsia="Times New Roman" w:cs="Times New Roman"/>
          <w:spacing w:val="-2"/>
        </w:rPr>
        <w:t>à</w:t>
      </w:r>
      <w:r w:rsidRPr="00324677">
        <w:rPr>
          <w:rFonts w:eastAsia="Times New Roman"/>
          <w:spacing w:val="-2"/>
        </w:rPr>
        <w:t xml:space="preserve"> di ottenere il servizio.</w:t>
      </w:r>
    </w:p>
    <w:p w:rsidR="00324677" w:rsidRDefault="00324677">
      <w:pPr>
        <w:shd w:val="clear" w:color="auto" w:fill="FFFFFF"/>
        <w:tabs>
          <w:tab w:val="left" w:pos="350"/>
        </w:tabs>
        <w:spacing w:before="211"/>
      </w:pPr>
      <w:r w:rsidRPr="00324677">
        <w:rPr>
          <w:spacing w:val="-3"/>
        </w:rPr>
        <w:t>5.</w:t>
      </w:r>
      <w:r w:rsidRPr="00324677">
        <w:tab/>
      </w:r>
      <w:r w:rsidRPr="00324677">
        <w:rPr>
          <w:spacing w:val="-3"/>
        </w:rPr>
        <w:t>COMUNICAZIONE E/O DIFFUSIONE DEI DATI</w:t>
      </w:r>
    </w:p>
    <w:p w:rsidR="00324677" w:rsidRDefault="00324677">
      <w:pPr>
        <w:shd w:val="clear" w:color="auto" w:fill="FFFFFF"/>
        <w:spacing w:before="221" w:line="226" w:lineRule="exact"/>
        <w:ind w:right="5"/>
        <w:jc w:val="both"/>
      </w:pPr>
      <w:r w:rsidRPr="00324677">
        <w:rPr>
          <w:spacing w:val="-1"/>
        </w:rPr>
        <w:t xml:space="preserve">I dati personali degli utenti che chiedono l'invio di materiale informativo (mailing-list, risposte a quesiti, avvisi e </w:t>
      </w:r>
      <w:r w:rsidRPr="00324677">
        <w:t>newsletter, atti e provvedimenti, ecc.) sono utilizzati unicamente al fine di eseguire il servizio o la prestazione richiesta e sono comunicati a terzi nei soli casi in cui:</w:t>
      </w:r>
    </w:p>
    <w:p w:rsidR="00324677" w:rsidRPr="00324677" w:rsidRDefault="00324677" w:rsidP="00324677">
      <w:pPr>
        <w:numPr>
          <w:ilvl w:val="0"/>
          <w:numId w:val="21"/>
        </w:numPr>
        <w:shd w:val="clear" w:color="auto" w:fill="FFFFFF"/>
        <w:tabs>
          <w:tab w:val="left" w:pos="701"/>
        </w:tabs>
        <w:spacing w:before="235" w:line="221" w:lineRule="exact"/>
        <w:ind w:left="701" w:hanging="350"/>
        <w:rPr>
          <w:rFonts w:eastAsia="Times New Roman" w:cs="Times New Roman"/>
        </w:rPr>
      </w:pPr>
      <w:r w:rsidRPr="00324677">
        <w:rPr>
          <w:rFonts w:eastAsia="Times New Roman"/>
        </w:rPr>
        <w:t>ci</w:t>
      </w:r>
      <w:r w:rsidRPr="00324677">
        <w:rPr>
          <w:rFonts w:eastAsia="Times New Roman" w:cs="Times New Roman"/>
        </w:rPr>
        <w:t>ò</w:t>
      </w:r>
      <w:r w:rsidRPr="00324677">
        <w:rPr>
          <w:rFonts w:eastAsia="Times New Roman"/>
        </w:rPr>
        <w:t xml:space="preserve"> </w:t>
      </w:r>
      <w:r w:rsidRPr="00324677">
        <w:rPr>
          <w:rFonts w:eastAsia="Times New Roman" w:cs="Times New Roman"/>
        </w:rPr>
        <w:t>è</w:t>
      </w:r>
      <w:r w:rsidRPr="00324677">
        <w:rPr>
          <w:rFonts w:eastAsia="Times New Roman"/>
        </w:rPr>
        <w:t xml:space="preserve"> necessario per l'adempimento delle richieste (es. servizio di spedizione della documentazione richiesta);</w:t>
      </w:r>
    </w:p>
    <w:p w:rsidR="00324677" w:rsidRPr="00324677" w:rsidRDefault="00324677" w:rsidP="00324677">
      <w:pPr>
        <w:numPr>
          <w:ilvl w:val="0"/>
          <w:numId w:val="36"/>
        </w:numPr>
        <w:shd w:val="clear" w:color="auto" w:fill="FFFFFF"/>
        <w:tabs>
          <w:tab w:val="left" w:pos="701"/>
        </w:tabs>
        <w:spacing w:before="10"/>
        <w:ind w:left="350"/>
        <w:rPr>
          <w:rFonts w:eastAsia="Times New Roman" w:cs="Times New Roman"/>
        </w:rPr>
      </w:pPr>
      <w:r w:rsidRPr="00324677">
        <w:rPr>
          <w:rFonts w:eastAsia="Times New Roman"/>
          <w:spacing w:val="-2"/>
        </w:rPr>
        <w:t xml:space="preserve">la comunicazione </w:t>
      </w:r>
      <w:r w:rsidRPr="00324677">
        <w:rPr>
          <w:rFonts w:eastAsia="Times New Roman" w:cs="Times New Roman"/>
          <w:spacing w:val="-2"/>
        </w:rPr>
        <w:t>è</w:t>
      </w:r>
      <w:r w:rsidRPr="00324677">
        <w:rPr>
          <w:rFonts w:eastAsia="Times New Roman"/>
          <w:spacing w:val="-2"/>
        </w:rPr>
        <w:t xml:space="preserve"> imposta da obblighi di legge o di regolamento;</w:t>
      </w:r>
    </w:p>
    <w:p w:rsidR="00324677" w:rsidRDefault="00324677" w:rsidP="00324677">
      <w:pPr>
        <w:numPr>
          <w:ilvl w:val="0"/>
          <w:numId w:val="36"/>
        </w:numPr>
        <w:shd w:val="clear" w:color="auto" w:fill="FFFFFF"/>
        <w:tabs>
          <w:tab w:val="left" w:pos="701"/>
        </w:tabs>
        <w:spacing w:before="5"/>
        <w:ind w:left="350"/>
        <w:rPr>
          <w:rFonts w:eastAsia="Times New Roman" w:cs="Times New Roman"/>
          <w:lang w:val="en-US"/>
        </w:rPr>
      </w:pPr>
      <w:proofErr w:type="spellStart"/>
      <w:r>
        <w:rPr>
          <w:rFonts w:eastAsia="Times New Roman"/>
          <w:spacing w:val="-2"/>
          <w:lang w:val="en-US"/>
        </w:rPr>
        <w:t>durante</w:t>
      </w:r>
      <w:proofErr w:type="spellEnd"/>
      <w:r>
        <w:rPr>
          <w:rFonts w:eastAsia="Times New Roman"/>
          <w:spacing w:val="-2"/>
          <w:lang w:val="en-US"/>
        </w:rPr>
        <w:t xml:space="preserve"> un </w:t>
      </w:r>
      <w:proofErr w:type="spellStart"/>
      <w:r>
        <w:rPr>
          <w:rFonts w:eastAsia="Times New Roman"/>
          <w:spacing w:val="-2"/>
          <w:lang w:val="en-US"/>
        </w:rPr>
        <w:t>procedimento</w:t>
      </w:r>
      <w:proofErr w:type="spellEnd"/>
      <w:r>
        <w:rPr>
          <w:rFonts w:eastAsia="Times New Roman"/>
          <w:spacing w:val="-2"/>
          <w:lang w:val="en-US"/>
        </w:rPr>
        <w:t xml:space="preserve"> </w:t>
      </w:r>
      <w:proofErr w:type="spellStart"/>
      <w:r>
        <w:rPr>
          <w:rFonts w:eastAsia="Times New Roman"/>
          <w:spacing w:val="-2"/>
          <w:lang w:val="en-US"/>
        </w:rPr>
        <w:t>legale</w:t>
      </w:r>
      <w:proofErr w:type="spellEnd"/>
      <w:r>
        <w:rPr>
          <w:rFonts w:eastAsia="Times New Roman"/>
          <w:spacing w:val="-2"/>
          <w:lang w:val="en-US"/>
        </w:rPr>
        <w:t>.</w:t>
      </w:r>
    </w:p>
    <w:p w:rsidR="00324677" w:rsidRDefault="00324677">
      <w:pPr>
        <w:shd w:val="clear" w:color="auto" w:fill="FFFFFF"/>
        <w:tabs>
          <w:tab w:val="left" w:pos="130"/>
        </w:tabs>
        <w:spacing w:before="216" w:line="226" w:lineRule="exact"/>
        <w:ind w:right="5"/>
        <w:jc w:val="both"/>
      </w:pPr>
      <w:r w:rsidRPr="00324677">
        <w:t>I</w:t>
      </w:r>
      <w:r w:rsidRPr="00324677">
        <w:tab/>
      </w:r>
      <w:r w:rsidRPr="00324677">
        <w:rPr>
          <w:spacing w:val="-1"/>
        </w:rPr>
        <w:t>trattamenti connessi ai servizi web di questo sito sono curati esclusivamente da personale tecnico incaricato</w:t>
      </w:r>
      <w:r w:rsidRPr="00324677">
        <w:rPr>
          <w:spacing w:val="-1"/>
        </w:rPr>
        <w:br/>
      </w:r>
      <w:r w:rsidRPr="00324677">
        <w:t>del trattamento.</w:t>
      </w:r>
    </w:p>
    <w:p w:rsidR="00324677" w:rsidRDefault="00324677">
      <w:pPr>
        <w:shd w:val="clear" w:color="auto" w:fill="FFFFFF"/>
        <w:tabs>
          <w:tab w:val="left" w:pos="350"/>
        </w:tabs>
        <w:spacing w:before="211"/>
      </w:pPr>
      <w:r w:rsidRPr="00324677">
        <w:rPr>
          <w:spacing w:val="-3"/>
        </w:rPr>
        <w:t>6.</w:t>
      </w:r>
      <w:r w:rsidRPr="00324677">
        <w:tab/>
        <w:t>IL "TITOLARE" DEL TRATTAMENTO</w:t>
      </w:r>
    </w:p>
    <w:p w:rsidR="00324677" w:rsidRDefault="00324677">
      <w:pPr>
        <w:shd w:val="clear" w:color="auto" w:fill="FFFFFF"/>
        <w:tabs>
          <w:tab w:val="left" w:pos="130"/>
        </w:tabs>
        <w:spacing w:before="230" w:line="221" w:lineRule="exact"/>
        <w:ind w:right="5"/>
        <w:jc w:val="both"/>
      </w:pPr>
      <w:r w:rsidRPr="00324677">
        <w:rPr>
          <w:spacing w:val="-9"/>
        </w:rPr>
        <w:t>II</w:t>
      </w:r>
      <w:r w:rsidRPr="00324677">
        <w:tab/>
      </w:r>
      <w:r w:rsidRPr="00324677">
        <w:rPr>
          <w:spacing w:val="-2"/>
        </w:rPr>
        <w:t>"titolare" del trattamento dei dati, relativi a persone identificate o identificabili che hanno consultato questo sito,</w:t>
      </w:r>
      <w:r w:rsidRPr="00324677">
        <w:rPr>
          <w:spacing w:val="-2"/>
        </w:rPr>
        <w:br/>
      </w:r>
      <w:r w:rsidRPr="00324677">
        <w:rPr>
          <w:rFonts w:eastAsia="Times New Roman" w:cs="Times New Roman"/>
        </w:rPr>
        <w:t>è</w:t>
      </w:r>
      <w:r w:rsidRPr="00324677">
        <w:rPr>
          <w:rFonts w:eastAsia="Times New Roman"/>
        </w:rPr>
        <w:t xml:space="preserve"> il Comune di </w:t>
      </w:r>
      <w:r w:rsidR="00760B3F">
        <w:rPr>
          <w:rFonts w:eastAsia="Times New Roman"/>
        </w:rPr>
        <w:t>Amantea</w:t>
      </w:r>
      <w:r w:rsidRPr="00324677">
        <w:rPr>
          <w:rFonts w:eastAsia="Times New Roman"/>
        </w:rPr>
        <w:t>, rappresentato dal sindaco pro tempore, domiciliato per la sua carica al</w:t>
      </w:r>
      <w:r w:rsidRPr="00324677">
        <w:rPr>
          <w:rFonts w:eastAsia="Times New Roman"/>
        </w:rPr>
        <w:br/>
        <w:t>seguente indirizzo: Piazza dei Rioni 8 - 58019 Porto Santo Stefano (GR).</w:t>
      </w:r>
    </w:p>
    <w:p w:rsidR="00324677" w:rsidRDefault="00324677">
      <w:pPr>
        <w:shd w:val="clear" w:color="auto" w:fill="FFFFFF"/>
        <w:tabs>
          <w:tab w:val="left" w:pos="350"/>
        </w:tabs>
        <w:spacing w:before="211"/>
      </w:pPr>
      <w:r w:rsidRPr="00324677">
        <w:rPr>
          <w:spacing w:val="-3"/>
        </w:rPr>
        <w:t>7.</w:t>
      </w:r>
      <w:r w:rsidRPr="00324677">
        <w:rPr>
          <w:rFonts w:ascii="Courier New" w:cs="Courier New"/>
        </w:rPr>
        <w:tab/>
      </w:r>
      <w:r w:rsidRPr="00324677">
        <w:rPr>
          <w:spacing w:val="-1"/>
        </w:rPr>
        <w:t>RESPONSABILE DEL TRATTAMENTO</w:t>
      </w:r>
    </w:p>
    <w:p w:rsidR="00324677" w:rsidRDefault="00324677">
      <w:pPr>
        <w:shd w:val="clear" w:color="auto" w:fill="FFFFFF"/>
        <w:spacing w:before="226" w:line="226" w:lineRule="exact"/>
        <w:ind w:right="5"/>
        <w:jc w:val="both"/>
      </w:pPr>
      <w:r w:rsidRPr="00324677">
        <w:rPr>
          <w:spacing w:val="-2"/>
        </w:rPr>
        <w:t xml:space="preserve">Responsabile del trattamento dei dati personali sono i responsabili delle aree in cui </w:t>
      </w:r>
      <w:r w:rsidRPr="00324677">
        <w:rPr>
          <w:rFonts w:eastAsia="Times New Roman" w:cs="Times New Roman"/>
          <w:spacing w:val="-2"/>
        </w:rPr>
        <w:t>è</w:t>
      </w:r>
      <w:r w:rsidRPr="00324677">
        <w:rPr>
          <w:rFonts w:eastAsia="Times New Roman"/>
          <w:spacing w:val="-2"/>
        </w:rPr>
        <w:t xml:space="preserve"> articolata l</w:t>
      </w:r>
      <w:r w:rsidRPr="00324677">
        <w:rPr>
          <w:rFonts w:eastAsia="Times New Roman" w:cs="Times New Roman"/>
          <w:spacing w:val="-2"/>
        </w:rPr>
        <w:t>’</w:t>
      </w:r>
      <w:r w:rsidRPr="00324677">
        <w:rPr>
          <w:rFonts w:eastAsia="Times New Roman"/>
          <w:spacing w:val="-2"/>
        </w:rPr>
        <w:t xml:space="preserve">organizzazione </w:t>
      </w:r>
      <w:r w:rsidRPr="00324677">
        <w:rPr>
          <w:rFonts w:eastAsia="Times New Roman"/>
        </w:rPr>
        <w:t>comunale</w:t>
      </w:r>
    </w:p>
    <w:p w:rsidR="00324677" w:rsidRDefault="00324677">
      <w:pPr>
        <w:shd w:val="clear" w:color="auto" w:fill="FFFFFF"/>
        <w:spacing w:before="221" w:line="221" w:lineRule="exact"/>
        <w:ind w:right="5"/>
        <w:jc w:val="both"/>
      </w:pPr>
      <w:r w:rsidRPr="00324677">
        <w:rPr>
          <w:spacing w:val="-1"/>
        </w:rPr>
        <w:t>La societ</w:t>
      </w:r>
      <w:r w:rsidRPr="00324677">
        <w:rPr>
          <w:rFonts w:eastAsia="Times New Roman" w:cs="Times New Roman"/>
          <w:spacing w:val="-1"/>
        </w:rPr>
        <w:t>à</w:t>
      </w:r>
      <w:r w:rsidRPr="00324677">
        <w:rPr>
          <w:rFonts w:eastAsia="Times New Roman"/>
          <w:spacing w:val="-1"/>
        </w:rPr>
        <w:t xml:space="preserve"> [</w:t>
      </w:r>
      <w:proofErr w:type="spellStart"/>
      <w:r w:rsidRPr="00324677">
        <w:rPr>
          <w:rFonts w:eastAsia="Times New Roman" w:cs="Times New Roman"/>
          <w:spacing w:val="-1"/>
        </w:rPr>
        <w:t>…</w:t>
      </w:r>
      <w:r w:rsidRPr="00324677">
        <w:rPr>
          <w:rFonts w:eastAsia="Times New Roman"/>
          <w:spacing w:val="-1"/>
        </w:rPr>
        <w:t>nome</w:t>
      </w:r>
      <w:proofErr w:type="spellEnd"/>
      <w:r w:rsidRPr="00324677">
        <w:rPr>
          <w:rFonts w:eastAsia="Times New Roman"/>
          <w:spacing w:val="-1"/>
        </w:rPr>
        <w:t xml:space="preserve"> e ragione sociale</w:t>
      </w:r>
      <w:r w:rsidR="005F3A27">
        <w:rPr>
          <w:rFonts w:eastAsia="Times New Roman"/>
          <w:spacing w:val="-1"/>
        </w:rPr>
        <w:t xml:space="preserve">   ]</w:t>
      </w:r>
      <w:r w:rsidRPr="00324677">
        <w:rPr>
          <w:rFonts w:eastAsia="Times New Roman"/>
          <w:spacing w:val="-1"/>
        </w:rPr>
        <w:t xml:space="preserve"> </w:t>
      </w:r>
      <w:r w:rsidRPr="00324677">
        <w:rPr>
          <w:rFonts w:eastAsia="Times New Roman" w:cs="Times New Roman"/>
          <w:spacing w:val="-1"/>
        </w:rPr>
        <w:t>è</w:t>
      </w:r>
      <w:r w:rsidRPr="00324677">
        <w:rPr>
          <w:rFonts w:eastAsia="Times New Roman"/>
          <w:spacing w:val="-1"/>
        </w:rPr>
        <w:t xml:space="preserve"> stata designata responsabile del trattamento ai sensi dell'articolo 29 </w:t>
      </w:r>
      <w:r w:rsidRPr="00324677">
        <w:rPr>
          <w:rFonts w:eastAsia="Times New Roman"/>
        </w:rPr>
        <w:t>del Codice in materia di protezione dei dati personali, in quanto incaricata della manutenzione della parte tecnologica del sito</w:t>
      </w:r>
    </w:p>
    <w:p w:rsidR="00324677" w:rsidRDefault="00324677">
      <w:pPr>
        <w:shd w:val="clear" w:color="auto" w:fill="FFFFFF"/>
        <w:tabs>
          <w:tab w:val="left" w:pos="350"/>
        </w:tabs>
        <w:spacing w:before="211"/>
      </w:pPr>
      <w:r w:rsidRPr="00324677">
        <w:rPr>
          <w:spacing w:val="-3"/>
        </w:rPr>
        <w:t>8.</w:t>
      </w:r>
      <w:r w:rsidRPr="00324677">
        <w:tab/>
      </w:r>
      <w:r w:rsidRPr="00324677">
        <w:rPr>
          <w:spacing w:val="-2"/>
        </w:rPr>
        <w:t xml:space="preserve">LUOGO </w:t>
      </w:r>
      <w:proofErr w:type="spellStart"/>
      <w:r w:rsidRPr="00324677">
        <w:rPr>
          <w:spacing w:val="-2"/>
        </w:rPr>
        <w:t>DI</w:t>
      </w:r>
      <w:proofErr w:type="spellEnd"/>
      <w:r w:rsidRPr="00324677">
        <w:rPr>
          <w:spacing w:val="-2"/>
        </w:rPr>
        <w:t xml:space="preserve"> TRATTAMENTO DEI DATI</w:t>
      </w:r>
    </w:p>
    <w:p w:rsidR="00324677" w:rsidRDefault="00324677">
      <w:pPr>
        <w:shd w:val="clear" w:color="auto" w:fill="FFFFFF"/>
        <w:spacing w:before="230" w:line="221" w:lineRule="exact"/>
        <w:ind w:right="5"/>
        <w:jc w:val="both"/>
      </w:pPr>
      <w:r w:rsidRPr="00324677">
        <w:t>I trattamenti connessi ai servizi web di questo sito hanno luogo presso la predetta sede del Comune e sono curati solo da personale tecnico dell'Ufficio incaricato del trattamento. In caso di necessit</w:t>
      </w:r>
      <w:r w:rsidRPr="00324677">
        <w:rPr>
          <w:rFonts w:eastAsia="Times New Roman" w:cs="Times New Roman"/>
        </w:rPr>
        <w:t>à</w:t>
      </w:r>
      <w:r w:rsidRPr="00324677">
        <w:rPr>
          <w:rFonts w:eastAsia="Times New Roman"/>
        </w:rPr>
        <w:t>, i dati connessi al servizio newsletter possono essere trattati dal personale della societ</w:t>
      </w:r>
      <w:r w:rsidRPr="00324677">
        <w:rPr>
          <w:rFonts w:eastAsia="Times New Roman" w:cs="Times New Roman"/>
        </w:rPr>
        <w:t>à</w:t>
      </w:r>
      <w:r w:rsidRPr="00324677">
        <w:rPr>
          <w:rFonts w:eastAsia="Times New Roman"/>
        </w:rPr>
        <w:t xml:space="preserve"> che cura la manutenzione della parte tecnologica del sito,</w:t>
      </w:r>
    </w:p>
    <w:p w:rsidR="00324677" w:rsidRDefault="00324677">
      <w:pPr>
        <w:shd w:val="clear" w:color="auto" w:fill="FFFFFF"/>
        <w:tabs>
          <w:tab w:val="left" w:pos="350"/>
        </w:tabs>
        <w:spacing w:before="211"/>
      </w:pPr>
      <w:r w:rsidRPr="00324677">
        <w:rPr>
          <w:spacing w:val="-3"/>
        </w:rPr>
        <w:t>9.</w:t>
      </w:r>
      <w:r w:rsidRPr="00324677">
        <w:tab/>
      </w:r>
      <w:r w:rsidRPr="00324677">
        <w:rPr>
          <w:spacing w:val="-2"/>
        </w:rPr>
        <w:t>DIRITTI DEGLI INTERESSATI</w:t>
      </w:r>
    </w:p>
    <w:p w:rsidR="00324677" w:rsidRDefault="00324677">
      <w:pPr>
        <w:shd w:val="clear" w:color="auto" w:fill="FFFFFF"/>
        <w:spacing w:before="226" w:line="221" w:lineRule="exact"/>
        <w:ind w:right="5"/>
        <w:jc w:val="both"/>
      </w:pPr>
      <w:r w:rsidRPr="00324677">
        <w:t xml:space="preserve">Gli "interessati", ovvero le persone fisiche cui si riferiscono i dati hanno il diritto, in qualunque momento, di </w:t>
      </w:r>
      <w:r w:rsidRPr="00324677">
        <w:rPr>
          <w:spacing w:val="-3"/>
        </w:rPr>
        <w:t xml:space="preserve">ottenere la conferma dell'esistenza o meno dei medesimi dati e di conoscerne il contenuto e l'origine, verificarne </w:t>
      </w:r>
      <w:r w:rsidRPr="00324677">
        <w:t xml:space="preserve">l'esattezza o chiederne l'integrazione o l'aggiornamento, oppure la rettificazione ai sensi dell'art. 7 del </w:t>
      </w:r>
      <w:proofErr w:type="spellStart"/>
      <w:r w:rsidRPr="00324677">
        <w:t>D.Lgs.</w:t>
      </w:r>
      <w:proofErr w:type="spellEnd"/>
      <w:r w:rsidRPr="00324677">
        <w:t xml:space="preserve"> 30/06/2003, n. 196. Ai sensi del medesimo articolo gli interessati hanno altres</w:t>
      </w:r>
      <w:r w:rsidRPr="00324677">
        <w:rPr>
          <w:rFonts w:eastAsia="Times New Roman" w:cs="Times New Roman"/>
        </w:rPr>
        <w:t>ì</w:t>
      </w:r>
      <w:r w:rsidRPr="00324677">
        <w:rPr>
          <w:rFonts w:eastAsia="Times New Roman"/>
        </w:rPr>
        <w:t xml:space="preserve"> il diritto di chiedere la </w:t>
      </w:r>
      <w:r w:rsidRPr="00324677">
        <w:rPr>
          <w:rFonts w:eastAsia="Times New Roman"/>
          <w:spacing w:val="-1"/>
        </w:rPr>
        <w:t xml:space="preserve">cancellazione, la trasformazione in forma anonima o il blocco dei dati che li riguardano, trattati in violazione di </w:t>
      </w:r>
      <w:r w:rsidRPr="00324677">
        <w:rPr>
          <w:rFonts w:eastAsia="Times New Roman"/>
        </w:rPr>
        <w:t>legge, nonch</w:t>
      </w:r>
      <w:r w:rsidRPr="00324677">
        <w:rPr>
          <w:rFonts w:eastAsia="Times New Roman" w:cs="Times New Roman"/>
        </w:rPr>
        <w:t>é</w:t>
      </w:r>
      <w:r w:rsidRPr="00324677">
        <w:rPr>
          <w:rFonts w:eastAsia="Times New Roman"/>
        </w:rPr>
        <w:t xml:space="preserve"> di opporsi in ogni caso, per motivi legittimi, al loro trattamento.</w:t>
      </w:r>
    </w:p>
    <w:p w:rsidR="00324677" w:rsidRDefault="00324677">
      <w:pPr>
        <w:shd w:val="clear" w:color="auto" w:fill="FFFFFF"/>
        <w:spacing w:before="226" w:line="221" w:lineRule="exact"/>
        <w:ind w:right="5"/>
        <w:jc w:val="both"/>
        <w:sectPr w:rsidR="00324677">
          <w:pgSz w:w="11909" w:h="16834"/>
          <w:pgMar w:top="1440" w:right="1080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  <w:spacing w:line="230" w:lineRule="exact"/>
      </w:pPr>
      <w:r>
        <w:rPr>
          <w:spacing w:val="-2"/>
          <w:lang w:val="en-US"/>
        </w:rPr>
        <w:lastRenderedPageBreak/>
        <w:t xml:space="preserve">Le </w:t>
      </w:r>
      <w:proofErr w:type="spellStart"/>
      <w:r>
        <w:rPr>
          <w:spacing w:val="-2"/>
          <w:lang w:val="en-US"/>
        </w:rPr>
        <w:t>richieste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vanno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rivolte</w:t>
      </w:r>
      <w:proofErr w:type="spellEnd"/>
      <w:r>
        <w:rPr>
          <w:spacing w:val="-2"/>
          <w:lang w:val="en-US"/>
        </w:rPr>
        <w:t>:</w:t>
      </w:r>
    </w:p>
    <w:p w:rsidR="00324677" w:rsidRPr="00324677" w:rsidRDefault="00324677" w:rsidP="00324677">
      <w:pPr>
        <w:numPr>
          <w:ilvl w:val="0"/>
          <w:numId w:val="36"/>
        </w:numPr>
        <w:shd w:val="clear" w:color="auto" w:fill="FFFFFF"/>
        <w:tabs>
          <w:tab w:val="left" w:pos="701"/>
        </w:tabs>
        <w:spacing w:line="230" w:lineRule="exact"/>
        <w:ind w:left="350"/>
        <w:rPr>
          <w:rFonts w:eastAsia="Times New Roman" w:cs="Times New Roman"/>
        </w:rPr>
      </w:pPr>
      <w:r w:rsidRPr="00324677">
        <w:rPr>
          <w:rFonts w:eastAsia="Times New Roman"/>
        </w:rPr>
        <w:t>via e-mail, all'indirizzo: [</w:t>
      </w:r>
      <w:proofErr w:type="spellStart"/>
      <w:r w:rsidRPr="00324677">
        <w:rPr>
          <w:rFonts w:eastAsia="Times New Roman" w:cs="Times New Roman"/>
        </w:rPr>
        <w:t>…</w:t>
      </w:r>
      <w:r w:rsidRPr="00324677">
        <w:rPr>
          <w:rFonts w:eastAsia="Times New Roman"/>
        </w:rPr>
        <w:t>indirizzo</w:t>
      </w:r>
      <w:proofErr w:type="spellEnd"/>
      <w:r w:rsidRPr="00324677">
        <w:rPr>
          <w:rFonts w:eastAsia="Times New Roman"/>
        </w:rPr>
        <w:t xml:space="preserve"> </w:t>
      </w:r>
      <w:proofErr w:type="spellStart"/>
      <w:r w:rsidRPr="00324677">
        <w:rPr>
          <w:rFonts w:eastAsia="Times New Roman"/>
        </w:rPr>
        <w:t>e-mail</w:t>
      </w:r>
      <w:r w:rsidRPr="00324677">
        <w:rPr>
          <w:rFonts w:eastAsia="Times New Roman" w:cs="Times New Roman"/>
        </w:rPr>
        <w:t>…</w:t>
      </w:r>
      <w:proofErr w:type="spellEnd"/>
      <w:r w:rsidRPr="00324677">
        <w:rPr>
          <w:rFonts w:eastAsia="Times New Roman"/>
        </w:rPr>
        <w:t>]</w:t>
      </w:r>
    </w:p>
    <w:p w:rsidR="00324677" w:rsidRPr="00324677" w:rsidRDefault="00324677" w:rsidP="00324677">
      <w:pPr>
        <w:numPr>
          <w:ilvl w:val="0"/>
          <w:numId w:val="36"/>
        </w:numPr>
        <w:shd w:val="clear" w:color="auto" w:fill="FFFFFF"/>
        <w:tabs>
          <w:tab w:val="left" w:pos="701"/>
        </w:tabs>
        <w:spacing w:before="5" w:line="230" w:lineRule="exact"/>
        <w:ind w:left="350"/>
        <w:rPr>
          <w:rFonts w:eastAsia="Times New Roman" w:cs="Times New Roman"/>
        </w:rPr>
      </w:pPr>
      <w:r w:rsidRPr="00324677">
        <w:rPr>
          <w:rFonts w:eastAsia="Times New Roman"/>
        </w:rPr>
        <w:t>via fax al numero: [</w:t>
      </w:r>
      <w:proofErr w:type="spellStart"/>
      <w:r w:rsidRPr="00324677">
        <w:rPr>
          <w:rFonts w:eastAsia="Times New Roman" w:cs="Times New Roman"/>
        </w:rPr>
        <w:t>…</w:t>
      </w:r>
      <w:r w:rsidRPr="00324677">
        <w:rPr>
          <w:rFonts w:eastAsia="Times New Roman"/>
        </w:rPr>
        <w:t>numero</w:t>
      </w:r>
      <w:proofErr w:type="spellEnd"/>
      <w:r w:rsidRPr="00324677">
        <w:rPr>
          <w:rFonts w:eastAsia="Times New Roman"/>
        </w:rPr>
        <w:t xml:space="preserve"> </w:t>
      </w:r>
      <w:proofErr w:type="spellStart"/>
      <w:r w:rsidRPr="00324677">
        <w:rPr>
          <w:rFonts w:eastAsia="Times New Roman"/>
        </w:rPr>
        <w:t>fax</w:t>
      </w:r>
      <w:r w:rsidRPr="00324677">
        <w:rPr>
          <w:rFonts w:eastAsia="Times New Roman" w:cs="Times New Roman"/>
        </w:rPr>
        <w:t>…</w:t>
      </w:r>
      <w:proofErr w:type="spellEnd"/>
      <w:r w:rsidRPr="00324677">
        <w:rPr>
          <w:rFonts w:eastAsia="Times New Roman"/>
        </w:rPr>
        <w:t>]</w:t>
      </w:r>
    </w:p>
    <w:p w:rsidR="00324677" w:rsidRPr="00324677" w:rsidRDefault="00324677" w:rsidP="00324677">
      <w:pPr>
        <w:numPr>
          <w:ilvl w:val="0"/>
          <w:numId w:val="21"/>
        </w:numPr>
        <w:shd w:val="clear" w:color="auto" w:fill="FFFFFF"/>
        <w:tabs>
          <w:tab w:val="left" w:pos="701"/>
        </w:tabs>
        <w:spacing w:line="230" w:lineRule="exact"/>
        <w:ind w:left="701" w:hanging="350"/>
        <w:rPr>
          <w:rFonts w:eastAsia="Times New Roman" w:cs="Times New Roman"/>
        </w:rPr>
      </w:pPr>
      <w:r w:rsidRPr="00324677">
        <w:rPr>
          <w:rFonts w:eastAsia="Times New Roman"/>
          <w:spacing w:val="-1"/>
        </w:rPr>
        <w:t xml:space="preserve">oppure tramite posta, al Comune di </w:t>
      </w:r>
      <w:r w:rsidR="00760B3F">
        <w:rPr>
          <w:rFonts w:eastAsia="Times New Roman"/>
          <w:spacing w:val="-1"/>
        </w:rPr>
        <w:t>Amantea</w:t>
      </w:r>
      <w:r w:rsidRPr="00324677">
        <w:rPr>
          <w:rFonts w:eastAsia="Times New Roman"/>
          <w:spacing w:val="-1"/>
        </w:rPr>
        <w:t xml:space="preserve">, Piazza dei Rioni 8 - 58019 Porto Santo Stefano </w:t>
      </w:r>
      <w:r w:rsidRPr="00324677">
        <w:rPr>
          <w:rFonts w:eastAsia="Times New Roman"/>
        </w:rPr>
        <w:t>(GR)</w:t>
      </w:r>
    </w:p>
    <w:p w:rsidR="00324677" w:rsidRPr="00324677" w:rsidRDefault="00324677" w:rsidP="00324677">
      <w:pPr>
        <w:numPr>
          <w:ilvl w:val="0"/>
          <w:numId w:val="21"/>
        </w:numPr>
        <w:shd w:val="clear" w:color="auto" w:fill="FFFFFF"/>
        <w:tabs>
          <w:tab w:val="left" w:pos="701"/>
        </w:tabs>
        <w:spacing w:line="230" w:lineRule="exact"/>
        <w:ind w:left="701" w:hanging="350"/>
        <w:rPr>
          <w:rFonts w:eastAsia="Times New Roman" w:cs="Times New Roman"/>
        </w:rPr>
        <w:sectPr w:rsidR="00324677" w:rsidRPr="00324677">
          <w:pgSz w:w="11909" w:h="16834"/>
          <w:pgMar w:top="1440" w:right="1085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  <w:ind w:right="10"/>
        <w:jc w:val="center"/>
      </w:pPr>
      <w:r w:rsidRPr="00324677">
        <w:rPr>
          <w:spacing w:val="-1"/>
        </w:rPr>
        <w:lastRenderedPageBreak/>
        <w:t>ALLEGATO E</w:t>
      </w:r>
    </w:p>
    <w:p w:rsidR="00324677" w:rsidRDefault="00324677">
      <w:pPr>
        <w:shd w:val="clear" w:color="auto" w:fill="FFFFFF"/>
        <w:spacing w:before="34" w:line="456" w:lineRule="exact"/>
        <w:ind w:right="1152" w:firstLine="4200"/>
      </w:pPr>
      <w:r w:rsidRPr="00324677">
        <w:t xml:space="preserve">NOTE LEGALI </w:t>
      </w:r>
      <w:r w:rsidRPr="00324677">
        <w:rPr>
          <w:spacing w:val="-3"/>
        </w:rPr>
        <w:t xml:space="preserve">Il Comune di </w:t>
      </w:r>
      <w:r w:rsidR="00760B3F">
        <w:rPr>
          <w:spacing w:val="-3"/>
        </w:rPr>
        <w:t>Amantea</w:t>
      </w:r>
      <w:r w:rsidRPr="00324677">
        <w:rPr>
          <w:spacing w:val="-3"/>
        </w:rPr>
        <w:t xml:space="preserve"> attraverso il proprio sito web istituzionale si prefigge lo scopo di:</w:t>
      </w:r>
    </w:p>
    <w:p w:rsidR="00324677" w:rsidRPr="00324677" w:rsidRDefault="00324677" w:rsidP="00324677">
      <w:pPr>
        <w:numPr>
          <w:ilvl w:val="0"/>
          <w:numId w:val="21"/>
        </w:numPr>
        <w:shd w:val="clear" w:color="auto" w:fill="FFFFFF"/>
        <w:tabs>
          <w:tab w:val="left" w:pos="701"/>
        </w:tabs>
        <w:spacing w:before="192" w:line="226" w:lineRule="exact"/>
        <w:ind w:left="701" w:right="10" w:hanging="350"/>
        <w:jc w:val="both"/>
        <w:rPr>
          <w:rFonts w:eastAsia="Times New Roman" w:cs="Times New Roman"/>
        </w:rPr>
      </w:pPr>
      <w:r w:rsidRPr="00324677">
        <w:rPr>
          <w:rFonts w:eastAsia="Times New Roman"/>
          <w:spacing w:val="-2"/>
        </w:rPr>
        <w:t xml:space="preserve">fornire uno strumento che consenta a tutti i navigatori del world wide web di avere una visione completa </w:t>
      </w:r>
      <w:r w:rsidRPr="00324677">
        <w:rPr>
          <w:rFonts w:eastAsia="Times New Roman"/>
          <w:spacing w:val="-1"/>
        </w:rPr>
        <w:t>dell'Amministrazione soprattutto in riferimento alla trasparenza, pubblicit</w:t>
      </w:r>
      <w:r w:rsidRPr="00324677">
        <w:rPr>
          <w:rFonts w:eastAsia="Times New Roman" w:cs="Times New Roman"/>
          <w:spacing w:val="-1"/>
        </w:rPr>
        <w:t>à</w:t>
      </w:r>
      <w:r w:rsidRPr="00324677">
        <w:rPr>
          <w:rFonts w:eastAsia="Times New Roman"/>
          <w:spacing w:val="-1"/>
        </w:rPr>
        <w:t xml:space="preserve"> e </w:t>
      </w:r>
      <w:proofErr w:type="spellStart"/>
      <w:r w:rsidRPr="00324677">
        <w:rPr>
          <w:rFonts w:eastAsia="Times New Roman"/>
          <w:spacing w:val="-1"/>
        </w:rPr>
        <w:t>consultabilit</w:t>
      </w:r>
      <w:r w:rsidRPr="00324677">
        <w:rPr>
          <w:rFonts w:eastAsia="Times New Roman" w:cs="Times New Roman"/>
          <w:spacing w:val="-1"/>
        </w:rPr>
        <w:t>à</w:t>
      </w:r>
      <w:proofErr w:type="spellEnd"/>
      <w:r w:rsidRPr="00324677">
        <w:rPr>
          <w:rFonts w:eastAsia="Times New Roman"/>
          <w:spacing w:val="-1"/>
        </w:rPr>
        <w:t xml:space="preserve"> dell</w:t>
      </w:r>
      <w:r w:rsidRPr="00324677">
        <w:rPr>
          <w:rFonts w:eastAsia="Times New Roman" w:cs="Times New Roman"/>
          <w:spacing w:val="-1"/>
        </w:rPr>
        <w:t>’</w:t>
      </w:r>
      <w:r w:rsidRPr="00324677">
        <w:rPr>
          <w:rFonts w:eastAsia="Times New Roman"/>
          <w:spacing w:val="-1"/>
        </w:rPr>
        <w:t xml:space="preserve">azione </w:t>
      </w:r>
      <w:r w:rsidRPr="00324677">
        <w:rPr>
          <w:rFonts w:eastAsia="Times New Roman"/>
        </w:rPr>
        <w:t>amministrativa;</w:t>
      </w:r>
    </w:p>
    <w:p w:rsidR="00324677" w:rsidRPr="00324677" w:rsidRDefault="00324677" w:rsidP="00324677">
      <w:pPr>
        <w:numPr>
          <w:ilvl w:val="0"/>
          <w:numId w:val="36"/>
        </w:numPr>
        <w:shd w:val="clear" w:color="auto" w:fill="FFFFFF"/>
        <w:tabs>
          <w:tab w:val="left" w:pos="701"/>
        </w:tabs>
        <w:spacing w:before="5" w:line="226" w:lineRule="exact"/>
        <w:ind w:left="350"/>
        <w:rPr>
          <w:rFonts w:eastAsia="Times New Roman" w:cs="Times New Roman"/>
        </w:rPr>
      </w:pPr>
      <w:r w:rsidRPr="00324677">
        <w:rPr>
          <w:rFonts w:eastAsia="Times New Roman"/>
          <w:spacing w:val="-2"/>
        </w:rPr>
        <w:t>consentire un facile accesso ai suoi servizi;</w:t>
      </w:r>
    </w:p>
    <w:p w:rsidR="00324677" w:rsidRPr="00324677" w:rsidRDefault="00324677" w:rsidP="00324677">
      <w:pPr>
        <w:numPr>
          <w:ilvl w:val="0"/>
          <w:numId w:val="21"/>
        </w:numPr>
        <w:shd w:val="clear" w:color="auto" w:fill="FFFFFF"/>
        <w:tabs>
          <w:tab w:val="left" w:pos="701"/>
        </w:tabs>
        <w:spacing w:before="5" w:line="226" w:lineRule="exact"/>
        <w:ind w:left="701" w:right="10" w:hanging="350"/>
        <w:jc w:val="both"/>
        <w:rPr>
          <w:rFonts w:eastAsia="Times New Roman" w:cs="Times New Roman"/>
        </w:rPr>
      </w:pPr>
      <w:r w:rsidRPr="00324677">
        <w:rPr>
          <w:rFonts w:eastAsia="Times New Roman"/>
        </w:rPr>
        <w:t xml:space="preserve">favorire l'accesso degli utenti alle informazioni istituzionali e a quelle di carattere culturale, storico e artistico del Comune di </w:t>
      </w:r>
      <w:r w:rsidR="00760B3F">
        <w:rPr>
          <w:rFonts w:eastAsia="Times New Roman"/>
        </w:rPr>
        <w:t>Amantea</w:t>
      </w:r>
      <w:r w:rsidRPr="00324677">
        <w:rPr>
          <w:rFonts w:eastAsia="Times New Roman"/>
        </w:rPr>
        <w:t>.</w:t>
      </w:r>
    </w:p>
    <w:p w:rsidR="00324677" w:rsidRDefault="00324677">
      <w:pPr>
        <w:shd w:val="clear" w:color="auto" w:fill="FFFFFF"/>
        <w:spacing w:before="221" w:line="221" w:lineRule="exact"/>
        <w:ind w:right="10"/>
        <w:jc w:val="both"/>
      </w:pPr>
      <w:r w:rsidRPr="00324677">
        <w:rPr>
          <w:spacing w:val="-2"/>
        </w:rPr>
        <w:t xml:space="preserve">Il Comune di </w:t>
      </w:r>
      <w:r w:rsidR="00760B3F">
        <w:rPr>
          <w:spacing w:val="-2"/>
        </w:rPr>
        <w:t>Amantea</w:t>
      </w:r>
      <w:r w:rsidRPr="00324677">
        <w:rPr>
          <w:spacing w:val="-2"/>
        </w:rPr>
        <w:t xml:space="preserve"> ha adottato un apposito Regolamento sulla gestione del sito web istituzionale e </w:t>
      </w:r>
      <w:r w:rsidRPr="00324677">
        <w:t>dell</w:t>
      </w:r>
      <w:r w:rsidRPr="00324677">
        <w:rPr>
          <w:rFonts w:eastAsia="Times New Roman" w:cs="Times New Roman"/>
        </w:rPr>
        <w:t>’</w:t>
      </w:r>
      <w:r w:rsidRPr="00324677">
        <w:rPr>
          <w:rFonts w:eastAsia="Times New Roman"/>
        </w:rPr>
        <w:t>albo pretorio on-line che disciplina la gestione, i contenuti, il funzionamento e l</w:t>
      </w:r>
      <w:r w:rsidRPr="00324677">
        <w:rPr>
          <w:rFonts w:eastAsia="Times New Roman" w:cs="Times New Roman"/>
        </w:rPr>
        <w:t>’</w:t>
      </w:r>
      <w:r w:rsidRPr="00324677">
        <w:rPr>
          <w:rFonts w:eastAsia="Times New Roman"/>
        </w:rPr>
        <w:t>utilizzo del sito web istituzionale del Comune e regola le modalit</w:t>
      </w:r>
      <w:r w:rsidRPr="00324677">
        <w:rPr>
          <w:rFonts w:eastAsia="Times New Roman" w:cs="Times New Roman"/>
        </w:rPr>
        <w:t>à</w:t>
      </w:r>
      <w:r w:rsidRPr="00324677">
        <w:rPr>
          <w:rFonts w:eastAsia="Times New Roman"/>
        </w:rPr>
        <w:t xml:space="preserve"> di comunicazione on-line dei dati pubblici dell</w:t>
      </w:r>
      <w:r w:rsidRPr="00324677">
        <w:rPr>
          <w:rFonts w:eastAsia="Times New Roman" w:cs="Times New Roman"/>
        </w:rPr>
        <w:t>’</w:t>
      </w:r>
      <w:r w:rsidRPr="00324677">
        <w:rPr>
          <w:rFonts w:eastAsia="Times New Roman"/>
        </w:rPr>
        <w:t>Ente nel rispetto delle leggi e dei regolamenti vigenti.</w:t>
      </w:r>
    </w:p>
    <w:p w:rsidR="00324677" w:rsidRDefault="00324677">
      <w:pPr>
        <w:shd w:val="clear" w:color="auto" w:fill="FFFFFF"/>
        <w:spacing w:before="211" w:line="226" w:lineRule="exact"/>
      </w:pPr>
      <w:r w:rsidRPr="00324677">
        <w:t>Propriet</w:t>
      </w:r>
      <w:r w:rsidRPr="00324677">
        <w:rPr>
          <w:rFonts w:eastAsia="Times New Roman" w:cs="Times New Roman"/>
        </w:rPr>
        <w:t>à</w:t>
      </w:r>
      <w:r w:rsidRPr="00324677">
        <w:rPr>
          <w:rFonts w:eastAsia="Times New Roman"/>
        </w:rPr>
        <w:t xml:space="preserve"> intellettuale e diritto d'autore (legge 633/41)</w:t>
      </w:r>
    </w:p>
    <w:p w:rsidR="00324677" w:rsidRDefault="00324677">
      <w:pPr>
        <w:shd w:val="clear" w:color="auto" w:fill="FFFFFF"/>
        <w:spacing w:line="226" w:lineRule="exact"/>
      </w:pPr>
      <w:r w:rsidRPr="00324677">
        <w:t xml:space="preserve">Il materiale presente nelle sezioni istituzionale e albo pretorio </w:t>
      </w:r>
      <w:r w:rsidRPr="00324677">
        <w:rPr>
          <w:rFonts w:eastAsia="Times New Roman" w:cs="Times New Roman"/>
        </w:rPr>
        <w:t>è</w:t>
      </w:r>
      <w:r w:rsidRPr="00324677">
        <w:rPr>
          <w:rFonts w:eastAsia="Times New Roman"/>
        </w:rPr>
        <w:t xml:space="preserve"> liberamente e gratuitamente fruibile .e</w:t>
      </w:r>
    </w:p>
    <w:p w:rsidR="00324677" w:rsidRDefault="00324677">
      <w:pPr>
        <w:shd w:val="clear" w:color="auto" w:fill="FFFFFF"/>
        <w:spacing w:line="226" w:lineRule="exact"/>
      </w:pPr>
      <w:r w:rsidRPr="00324677">
        <w:rPr>
          <w:spacing w:val="-2"/>
        </w:rPr>
        <w:t>disponibile per lo scaricamento (download) e la copia.</w:t>
      </w:r>
    </w:p>
    <w:p w:rsidR="00324677" w:rsidRDefault="00324677">
      <w:pPr>
        <w:shd w:val="clear" w:color="auto" w:fill="FFFFFF"/>
        <w:spacing w:before="221" w:line="221" w:lineRule="exact"/>
        <w:jc w:val="both"/>
      </w:pPr>
      <w:r w:rsidRPr="00324677">
        <w:rPr>
          <w:spacing w:val="-8"/>
        </w:rPr>
        <w:t xml:space="preserve">Alcune informazioni testuali e multimediali (suoni, immagini, software ecc.) presenti nella sezione informazione ai cittadini </w:t>
      </w:r>
      <w:r w:rsidRPr="00324677">
        <w:rPr>
          <w:spacing w:val="-4"/>
        </w:rPr>
        <w:t xml:space="preserve">e alle imprese possono essere protette dalla legge sul diritto d'autore (legge 633/1941), in tal caso ne viene data espressa comunicazione, e la riproduzione o l'impiego sono consentiti con indicazione della fonte e, qualora sia </w:t>
      </w:r>
      <w:r w:rsidRPr="00324677">
        <w:rPr>
          <w:spacing w:val="-8"/>
        </w:rPr>
        <w:t>richiesta un'autorizzazione preliminare, questa indicher</w:t>
      </w:r>
      <w:r w:rsidRPr="00324677">
        <w:rPr>
          <w:rFonts w:eastAsia="Times New Roman" w:cs="Times New Roman"/>
          <w:spacing w:val="-8"/>
        </w:rPr>
        <w:t>à</w:t>
      </w:r>
      <w:r w:rsidRPr="00324677">
        <w:rPr>
          <w:rFonts w:eastAsia="Times New Roman"/>
          <w:spacing w:val="-8"/>
        </w:rPr>
        <w:t xml:space="preserve"> esplicitamente ogni eventuale restrizione.</w:t>
      </w:r>
    </w:p>
    <w:p w:rsidR="00324677" w:rsidRDefault="00324677">
      <w:pPr>
        <w:shd w:val="clear" w:color="auto" w:fill="FFFFFF"/>
        <w:spacing w:before="216" w:line="221" w:lineRule="exact"/>
      </w:pPr>
      <w:r w:rsidRPr="00324677">
        <w:t>Responsabilit</w:t>
      </w:r>
      <w:r w:rsidRPr="00324677">
        <w:rPr>
          <w:rFonts w:eastAsia="Times New Roman" w:cs="Times New Roman"/>
        </w:rPr>
        <w:t>à</w:t>
      </w:r>
    </w:p>
    <w:p w:rsidR="00324677" w:rsidRDefault="00324677">
      <w:pPr>
        <w:shd w:val="clear" w:color="auto" w:fill="FFFFFF"/>
        <w:spacing w:before="5" w:line="221" w:lineRule="exact"/>
        <w:ind w:left="48"/>
      </w:pPr>
      <w:r w:rsidRPr="00324677">
        <w:rPr>
          <w:spacing w:val="-1"/>
        </w:rPr>
        <w:t>L</w:t>
      </w:r>
      <w:r w:rsidRPr="00324677">
        <w:rPr>
          <w:rFonts w:eastAsia="Times New Roman" w:cs="Times New Roman"/>
          <w:spacing w:val="-1"/>
        </w:rPr>
        <w:t>’</w:t>
      </w:r>
      <w:r w:rsidRPr="00324677">
        <w:rPr>
          <w:rFonts w:eastAsia="Times New Roman"/>
          <w:spacing w:val="-1"/>
        </w:rPr>
        <w:t xml:space="preserve">Amministrazione comunale </w:t>
      </w:r>
      <w:r w:rsidRPr="00324677">
        <w:rPr>
          <w:rFonts w:eastAsia="Times New Roman" w:cs="Times New Roman"/>
          <w:spacing w:val="-1"/>
        </w:rPr>
        <w:t>è</w:t>
      </w:r>
      <w:r w:rsidRPr="00324677">
        <w:rPr>
          <w:rFonts w:eastAsia="Times New Roman"/>
          <w:spacing w:val="-1"/>
        </w:rPr>
        <w:t xml:space="preserve"> responsabile in riferimento alla accessibilit</w:t>
      </w:r>
      <w:r w:rsidRPr="00324677">
        <w:rPr>
          <w:rFonts w:eastAsia="Times New Roman" w:cs="Times New Roman"/>
          <w:spacing w:val="-1"/>
        </w:rPr>
        <w:t>à</w:t>
      </w:r>
      <w:r w:rsidRPr="00324677">
        <w:rPr>
          <w:rFonts w:eastAsia="Times New Roman"/>
          <w:spacing w:val="-1"/>
        </w:rPr>
        <w:t>, ai contenuti degli atti, documenti,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6"/>
        </w:rPr>
        <w:t>informazioni che rispondono alla normativa in materia di pubblicazione e al funzionamento del sito web (Art.54, DLgs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2"/>
        </w:rPr>
        <w:t>82/2005 Codice dell</w:t>
      </w:r>
      <w:r w:rsidRPr="00324677">
        <w:rPr>
          <w:rFonts w:eastAsia="Times New Roman" w:cs="Times New Roman"/>
          <w:spacing w:val="-2"/>
        </w:rPr>
        <w:t>’</w:t>
      </w:r>
      <w:r w:rsidRPr="00324677">
        <w:rPr>
          <w:rFonts w:eastAsia="Times New Roman"/>
          <w:spacing w:val="-2"/>
        </w:rPr>
        <w:t xml:space="preserve">amministrazione digitale); per tutto il resto il Comune di </w:t>
      </w:r>
      <w:r w:rsidR="00760B3F">
        <w:rPr>
          <w:rFonts w:eastAsia="Times New Roman"/>
          <w:spacing w:val="-2"/>
        </w:rPr>
        <w:t>Amantea</w:t>
      </w:r>
      <w:r w:rsidRPr="00324677">
        <w:rPr>
          <w:rFonts w:eastAsia="Times New Roman"/>
          <w:spacing w:val="-2"/>
        </w:rPr>
        <w:t xml:space="preserve"> opera per fornire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2"/>
        </w:rPr>
        <w:t>un'informazione il pi</w:t>
      </w:r>
      <w:r w:rsidRPr="00324677">
        <w:rPr>
          <w:rFonts w:eastAsia="Times New Roman" w:cs="Times New Roman"/>
          <w:spacing w:val="-2"/>
        </w:rPr>
        <w:t>ù</w:t>
      </w:r>
      <w:r w:rsidRPr="00324677">
        <w:rPr>
          <w:rFonts w:eastAsia="Times New Roman"/>
          <w:spacing w:val="-2"/>
        </w:rPr>
        <w:t xml:space="preserve"> possibile aggiornata e precisa; tuttavia pu</w:t>
      </w:r>
      <w:r w:rsidRPr="00324677">
        <w:rPr>
          <w:rFonts w:eastAsia="Times New Roman" w:cs="Times New Roman"/>
          <w:spacing w:val="-2"/>
        </w:rPr>
        <w:t>ò</w:t>
      </w:r>
      <w:r w:rsidRPr="00324677">
        <w:rPr>
          <w:rFonts w:eastAsia="Times New Roman"/>
          <w:spacing w:val="-2"/>
        </w:rPr>
        <w:t xml:space="preserve"> accadere che i contenuti possano essere non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5"/>
        </w:rPr>
        <w:t>completamente esaurienti o aggiornati. Per questo risulta preziosa la collaborazione dei visitatori/utenti del sito che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8"/>
        </w:rPr>
        <w:t>possono in ogni momento segnalare disfunzioni nel servizio o imprecisioni nei contenuti inviando una mail alla casella di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6"/>
        </w:rPr>
        <w:t>posta [</w:t>
      </w:r>
      <w:proofErr w:type="spellStart"/>
      <w:r w:rsidRPr="00324677">
        <w:rPr>
          <w:rFonts w:eastAsia="Times New Roman" w:cs="Times New Roman"/>
          <w:spacing w:val="-6"/>
        </w:rPr>
        <w:t>…</w:t>
      </w:r>
      <w:r w:rsidRPr="00324677">
        <w:rPr>
          <w:rFonts w:eastAsia="Times New Roman"/>
          <w:spacing w:val="-6"/>
        </w:rPr>
        <w:t>indirizzo</w:t>
      </w:r>
      <w:proofErr w:type="spellEnd"/>
      <w:r w:rsidRPr="00324677">
        <w:rPr>
          <w:rFonts w:eastAsia="Times New Roman"/>
          <w:spacing w:val="-6"/>
        </w:rPr>
        <w:t xml:space="preserve"> </w:t>
      </w:r>
      <w:proofErr w:type="spellStart"/>
      <w:r w:rsidRPr="00324677">
        <w:rPr>
          <w:rFonts w:eastAsia="Times New Roman"/>
          <w:spacing w:val="-6"/>
        </w:rPr>
        <w:t>e-mail</w:t>
      </w:r>
      <w:r w:rsidRPr="00324677">
        <w:rPr>
          <w:rFonts w:eastAsia="Times New Roman" w:cs="Times New Roman"/>
          <w:spacing w:val="-6"/>
        </w:rPr>
        <w:t>…</w:t>
      </w:r>
      <w:proofErr w:type="spellEnd"/>
      <w:r w:rsidRPr="00324677">
        <w:rPr>
          <w:rFonts w:eastAsia="Times New Roman"/>
          <w:spacing w:val="-6"/>
        </w:rPr>
        <w:t>]. Il responsabile provveder</w:t>
      </w:r>
      <w:r w:rsidRPr="00324677">
        <w:rPr>
          <w:rFonts w:eastAsia="Times New Roman" w:cs="Times New Roman"/>
          <w:spacing w:val="-6"/>
        </w:rPr>
        <w:t>à</w:t>
      </w:r>
      <w:r w:rsidRPr="00324677">
        <w:rPr>
          <w:rFonts w:eastAsia="Times New Roman"/>
          <w:spacing w:val="-6"/>
        </w:rPr>
        <w:t xml:space="preserve"> a correggerli nel pi</w:t>
      </w:r>
      <w:r w:rsidRPr="00324677">
        <w:rPr>
          <w:rFonts w:eastAsia="Times New Roman" w:cs="Times New Roman"/>
          <w:spacing w:val="-6"/>
        </w:rPr>
        <w:t>ù</w:t>
      </w:r>
      <w:r w:rsidRPr="00324677">
        <w:rPr>
          <w:rFonts w:eastAsia="Times New Roman"/>
          <w:spacing w:val="-6"/>
        </w:rPr>
        <w:t xml:space="preserve"> breve tempo possibile.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2"/>
        </w:rPr>
        <w:t xml:space="preserve">Il Comune di </w:t>
      </w:r>
      <w:r w:rsidR="00760B3F">
        <w:rPr>
          <w:spacing w:val="-2"/>
        </w:rPr>
        <w:t>Amantea</w:t>
      </w:r>
      <w:r w:rsidRPr="00324677">
        <w:rPr>
          <w:spacing w:val="-2"/>
        </w:rPr>
        <w:t xml:space="preserve"> non si assume alcuna responsabilit</w:t>
      </w:r>
      <w:r w:rsidRPr="00324677">
        <w:rPr>
          <w:rFonts w:eastAsia="Times New Roman" w:cs="Times New Roman"/>
          <w:spacing w:val="-2"/>
        </w:rPr>
        <w:t>à</w:t>
      </w:r>
      <w:r w:rsidRPr="00324677">
        <w:rPr>
          <w:rFonts w:eastAsia="Times New Roman"/>
          <w:spacing w:val="-2"/>
        </w:rPr>
        <w:t xml:space="preserve"> per eventuali problemi derivanti dall'utilizzo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2"/>
        </w:rPr>
        <w:t>improprio dei contenuti del presente sito o di eventuali siti esterni ad esso collegati.</w:t>
      </w:r>
    </w:p>
    <w:p w:rsidR="00324677" w:rsidRDefault="00324677">
      <w:pPr>
        <w:shd w:val="clear" w:color="auto" w:fill="FFFFFF"/>
        <w:spacing w:before="216" w:line="221" w:lineRule="exact"/>
      </w:pPr>
      <w:proofErr w:type="spellStart"/>
      <w:r w:rsidRPr="00324677">
        <w:t>Links</w:t>
      </w:r>
      <w:proofErr w:type="spellEnd"/>
      <w:r w:rsidRPr="00324677">
        <w:t xml:space="preserve"> a siti esterni</w:t>
      </w:r>
    </w:p>
    <w:p w:rsidR="00324677" w:rsidRDefault="00324677">
      <w:pPr>
        <w:shd w:val="clear" w:color="auto" w:fill="FFFFFF"/>
        <w:spacing w:before="5" w:line="221" w:lineRule="exact"/>
      </w:pPr>
      <w:r w:rsidRPr="00324677">
        <w:rPr>
          <w:spacing w:val="-2"/>
        </w:rPr>
        <w:t xml:space="preserve">Il Comune di </w:t>
      </w:r>
      <w:r w:rsidR="00760B3F">
        <w:rPr>
          <w:spacing w:val="-2"/>
        </w:rPr>
        <w:t>Amantea</w:t>
      </w:r>
      <w:r w:rsidRPr="00324677">
        <w:rPr>
          <w:spacing w:val="-2"/>
        </w:rPr>
        <w:t>, al fine di offrire un sevizio informativo pi</w:t>
      </w:r>
      <w:r w:rsidRPr="00324677">
        <w:rPr>
          <w:rFonts w:eastAsia="Times New Roman" w:cs="Times New Roman"/>
          <w:spacing w:val="-2"/>
        </w:rPr>
        <w:t>ù</w:t>
      </w:r>
      <w:r w:rsidRPr="00324677">
        <w:rPr>
          <w:rFonts w:eastAsia="Times New Roman"/>
          <w:spacing w:val="-2"/>
        </w:rPr>
        <w:t xml:space="preserve"> completo, consente il collegamento a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1"/>
        </w:rPr>
        <w:t xml:space="preserve">siti web esterni. Non </w:t>
      </w:r>
      <w:r w:rsidRPr="00324677">
        <w:rPr>
          <w:rFonts w:eastAsia="Times New Roman" w:cs="Times New Roman"/>
          <w:spacing w:val="-1"/>
        </w:rPr>
        <w:t>è</w:t>
      </w:r>
      <w:r w:rsidRPr="00324677">
        <w:rPr>
          <w:rFonts w:eastAsia="Times New Roman"/>
          <w:spacing w:val="-1"/>
        </w:rPr>
        <w:t xml:space="preserve"> comunque responsabile del contenuto e dell'attendibilit</w:t>
      </w:r>
      <w:r w:rsidRPr="00324677">
        <w:rPr>
          <w:rFonts w:eastAsia="Times New Roman" w:cs="Times New Roman"/>
          <w:spacing w:val="-1"/>
        </w:rPr>
        <w:t>à</w:t>
      </w:r>
      <w:r w:rsidRPr="00324677">
        <w:rPr>
          <w:rFonts w:eastAsia="Times New Roman"/>
          <w:spacing w:val="-1"/>
        </w:rPr>
        <w:t xml:space="preserve"> dei siti web collegati e non pu</w:t>
      </w:r>
      <w:r w:rsidRPr="00324677">
        <w:rPr>
          <w:rFonts w:eastAsia="Times New Roman" w:cs="Times New Roman"/>
          <w:spacing w:val="-1"/>
        </w:rPr>
        <w:t>ò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2"/>
        </w:rPr>
        <w:t>garantire che tali link e le pagine collegate avranno un corretto e regolare funzionamento.</w:t>
      </w:r>
    </w:p>
    <w:p w:rsidR="00324677" w:rsidRDefault="00324677">
      <w:pPr>
        <w:shd w:val="clear" w:color="auto" w:fill="FFFFFF"/>
        <w:spacing w:line="221" w:lineRule="exact"/>
      </w:pPr>
      <w:r w:rsidRPr="00324677">
        <w:t>La possibilit</w:t>
      </w:r>
      <w:r w:rsidRPr="00324677">
        <w:rPr>
          <w:rFonts w:eastAsia="Times New Roman" w:cs="Times New Roman"/>
        </w:rPr>
        <w:t>à</w:t>
      </w:r>
      <w:r w:rsidRPr="00324677">
        <w:rPr>
          <w:rFonts w:eastAsia="Times New Roman"/>
        </w:rPr>
        <w:t xml:space="preserve"> di inserire link di rimando al proprio sito web o a pagine presenti sul Web </w:t>
      </w:r>
      <w:r w:rsidRPr="00324677">
        <w:rPr>
          <w:rFonts w:eastAsia="Times New Roman" w:cs="Times New Roman"/>
        </w:rPr>
        <w:t>è</w:t>
      </w:r>
      <w:r w:rsidRPr="00324677">
        <w:rPr>
          <w:rFonts w:eastAsia="Times New Roman"/>
        </w:rPr>
        <w:t xml:space="preserve"> riservata a enti o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2"/>
        </w:rPr>
        <w:t>soggetti pubblici e privati che inoltrino formale richiesta al Responsabile del sito web istituzionale nei modi e nei</w:t>
      </w:r>
    </w:p>
    <w:p w:rsidR="00324677" w:rsidRDefault="00324677">
      <w:pPr>
        <w:shd w:val="clear" w:color="auto" w:fill="FFFFFF"/>
        <w:spacing w:line="221" w:lineRule="exact"/>
      </w:pPr>
      <w:r w:rsidRPr="00324677">
        <w:rPr>
          <w:spacing w:val="-2"/>
        </w:rPr>
        <w:t>termini previsti dal Regolamento sulla gestione del sito web istituzionale e dell</w:t>
      </w:r>
      <w:r w:rsidRPr="00324677">
        <w:rPr>
          <w:rFonts w:eastAsia="Times New Roman" w:cs="Times New Roman"/>
          <w:spacing w:val="-2"/>
        </w:rPr>
        <w:t>’</w:t>
      </w:r>
      <w:r w:rsidRPr="00324677">
        <w:rPr>
          <w:rFonts w:eastAsia="Times New Roman"/>
          <w:spacing w:val="-2"/>
        </w:rPr>
        <w:t>albo pretorio on-line.</w:t>
      </w:r>
    </w:p>
    <w:p w:rsidR="00324677" w:rsidRDefault="00324677">
      <w:pPr>
        <w:shd w:val="clear" w:color="auto" w:fill="FFFFFF"/>
        <w:spacing w:before="211" w:line="226" w:lineRule="exact"/>
      </w:pPr>
      <w:proofErr w:type="spellStart"/>
      <w:r w:rsidRPr="00324677">
        <w:t>Cookies</w:t>
      </w:r>
      <w:proofErr w:type="spellEnd"/>
    </w:p>
    <w:p w:rsidR="00324677" w:rsidRDefault="00324677">
      <w:pPr>
        <w:shd w:val="clear" w:color="auto" w:fill="FFFFFF"/>
        <w:spacing w:line="226" w:lineRule="exact"/>
      </w:pPr>
      <w:r w:rsidRPr="00324677">
        <w:rPr>
          <w:spacing w:val="-8"/>
        </w:rPr>
        <w:t xml:space="preserve">Un cookie </w:t>
      </w:r>
      <w:r w:rsidRPr="00324677">
        <w:rPr>
          <w:rFonts w:eastAsia="Times New Roman" w:cs="Times New Roman"/>
          <w:spacing w:val="-8"/>
        </w:rPr>
        <w:t>è</w:t>
      </w:r>
      <w:r w:rsidRPr="00324677">
        <w:rPr>
          <w:rFonts w:eastAsia="Times New Roman"/>
          <w:spacing w:val="-8"/>
        </w:rPr>
        <w:t xml:space="preserve"> un dato memorizzato nel computer dell'utilizzatore e contiene informazioni sull'attivit</w:t>
      </w:r>
      <w:r w:rsidRPr="00324677">
        <w:rPr>
          <w:rFonts w:eastAsia="Times New Roman" w:cs="Times New Roman"/>
          <w:spacing w:val="-8"/>
        </w:rPr>
        <w:t>à</w:t>
      </w:r>
      <w:r w:rsidRPr="00324677">
        <w:rPr>
          <w:rFonts w:eastAsia="Times New Roman"/>
          <w:spacing w:val="-8"/>
        </w:rPr>
        <w:t xml:space="preserve"> che l'utente svolge in</w:t>
      </w:r>
    </w:p>
    <w:p w:rsidR="00324677" w:rsidRDefault="00324677">
      <w:pPr>
        <w:shd w:val="clear" w:color="auto" w:fill="FFFFFF"/>
        <w:spacing w:line="226" w:lineRule="exact"/>
      </w:pPr>
      <w:r w:rsidRPr="00324677">
        <w:rPr>
          <w:spacing w:val="-5"/>
        </w:rPr>
        <w:t xml:space="preserve">internet. </w:t>
      </w:r>
      <w:r w:rsidRPr="00324677">
        <w:rPr>
          <w:rFonts w:eastAsia="Times New Roman" w:cs="Times New Roman"/>
          <w:spacing w:val="-5"/>
        </w:rPr>
        <w:t>“</w:t>
      </w:r>
      <w:r w:rsidRPr="00324677">
        <w:rPr>
          <w:rFonts w:eastAsia="Times New Roman"/>
          <w:spacing w:val="-5"/>
        </w:rPr>
        <w:t xml:space="preserve">Sono usati per eseguire autenticazioni automatiche, </w:t>
      </w:r>
      <w:proofErr w:type="spellStart"/>
      <w:r w:rsidRPr="00324677">
        <w:rPr>
          <w:rFonts w:eastAsia="Times New Roman"/>
          <w:spacing w:val="-5"/>
        </w:rPr>
        <w:t>tracking</w:t>
      </w:r>
      <w:proofErr w:type="spellEnd"/>
      <w:r w:rsidRPr="00324677">
        <w:rPr>
          <w:rFonts w:eastAsia="Times New Roman"/>
          <w:spacing w:val="-5"/>
        </w:rPr>
        <w:t xml:space="preserve"> di sessioni e memorizzazione di informazioni</w:t>
      </w:r>
    </w:p>
    <w:p w:rsidR="00324677" w:rsidRDefault="00324677">
      <w:pPr>
        <w:shd w:val="clear" w:color="auto" w:fill="FFFFFF"/>
        <w:spacing w:line="226" w:lineRule="exact"/>
      </w:pPr>
      <w:r w:rsidRPr="00324677">
        <w:rPr>
          <w:spacing w:val="-8"/>
        </w:rPr>
        <w:t>specifiche riguardanti gli utenti che accedono al server, come ad esempio siti web preferiti o, in caso di acquisti on-line, il</w:t>
      </w:r>
    </w:p>
    <w:p w:rsidR="00324677" w:rsidRDefault="00324677">
      <w:pPr>
        <w:shd w:val="clear" w:color="auto" w:fill="FFFFFF"/>
        <w:spacing w:line="226" w:lineRule="exact"/>
      </w:pPr>
      <w:r w:rsidRPr="00324677">
        <w:rPr>
          <w:spacing w:val="-4"/>
        </w:rPr>
        <w:t xml:space="preserve">contenuto dei loro "carrelli della spesa" (shopping </w:t>
      </w:r>
      <w:proofErr w:type="spellStart"/>
      <w:r w:rsidRPr="00324677">
        <w:rPr>
          <w:spacing w:val="-4"/>
        </w:rPr>
        <w:t>cart</w:t>
      </w:r>
      <w:proofErr w:type="spellEnd"/>
      <w:r w:rsidRPr="00324677">
        <w:rPr>
          <w:spacing w:val="-4"/>
        </w:rPr>
        <w:t>)</w:t>
      </w:r>
      <w:r w:rsidRPr="00324677">
        <w:rPr>
          <w:rFonts w:eastAsia="Times New Roman" w:cs="Times New Roman"/>
          <w:spacing w:val="-4"/>
        </w:rPr>
        <w:t>”</w:t>
      </w:r>
      <w:r w:rsidRPr="00324677">
        <w:rPr>
          <w:rFonts w:eastAsia="Times New Roman"/>
          <w:spacing w:val="-4"/>
        </w:rPr>
        <w:t xml:space="preserve">. Cookie (2012, ottobre 2). </w:t>
      </w:r>
      <w:proofErr w:type="spellStart"/>
      <w:r w:rsidRPr="00324677">
        <w:rPr>
          <w:rFonts w:eastAsia="Times New Roman"/>
          <w:spacing w:val="-4"/>
        </w:rPr>
        <w:t>Wikipedia</w:t>
      </w:r>
      <w:proofErr w:type="spellEnd"/>
      <w:r w:rsidRPr="00324677">
        <w:rPr>
          <w:rFonts w:eastAsia="Times New Roman"/>
          <w:spacing w:val="-4"/>
        </w:rPr>
        <w:t>, L'enciclopedia libera.</w:t>
      </w:r>
    </w:p>
    <w:p w:rsidR="00324677" w:rsidRDefault="00324677">
      <w:pPr>
        <w:shd w:val="clear" w:color="auto" w:fill="FFFFFF"/>
        <w:spacing w:line="226" w:lineRule="exact"/>
      </w:pPr>
      <w:proofErr w:type="spellStart"/>
      <w:r w:rsidRPr="00324677">
        <w:rPr>
          <w:spacing w:val="-8"/>
        </w:rPr>
        <w:t>Retrieved</w:t>
      </w:r>
      <w:proofErr w:type="spellEnd"/>
      <w:r w:rsidRPr="00324677">
        <w:rPr>
          <w:spacing w:val="-8"/>
        </w:rPr>
        <w:t xml:space="preserve"> 09:37, ottobre 2, 2012 </w:t>
      </w:r>
      <w:proofErr w:type="spellStart"/>
      <w:r w:rsidRPr="00324677">
        <w:rPr>
          <w:spacing w:val="-8"/>
        </w:rPr>
        <w:t>from</w:t>
      </w:r>
      <w:proofErr w:type="spellEnd"/>
      <w:r w:rsidRPr="00324677">
        <w:rPr>
          <w:spacing w:val="-8"/>
        </w:rPr>
        <w:t xml:space="preserve"> </w:t>
      </w:r>
      <w:hyperlink w:history="1">
        <w:r w:rsidRPr="00324677">
          <w:rPr>
            <w:spacing w:val="-8"/>
            <w:u w:val="single"/>
          </w:rPr>
          <w:t>http://</w:t>
        </w:r>
      </w:hyperlink>
      <w:r w:rsidRPr="00324677">
        <w:rPr>
          <w:spacing w:val="-8"/>
        </w:rPr>
        <w:t xml:space="preserve"> </w:t>
      </w:r>
      <w:hyperlink r:id="rId6" w:history="1">
        <w:r w:rsidRPr="00324677">
          <w:rPr>
            <w:spacing w:val="-8"/>
            <w:u w:val="single"/>
          </w:rPr>
          <w:t>http://it.wikipedia.org/wiki/Cookie</w:t>
        </w:r>
      </w:hyperlink>
      <w:r w:rsidRPr="00324677">
        <w:rPr>
          <w:spacing w:val="-8"/>
        </w:rPr>
        <w:t>.</w:t>
      </w:r>
    </w:p>
    <w:p w:rsidR="00324677" w:rsidRDefault="00324677">
      <w:pPr>
        <w:shd w:val="clear" w:color="auto" w:fill="FFFFFF"/>
        <w:spacing w:before="5" w:line="226" w:lineRule="exact"/>
      </w:pPr>
      <w:r w:rsidRPr="00324677">
        <w:rPr>
          <w:spacing w:val="-2"/>
        </w:rPr>
        <w:t xml:space="preserve">Come specificato nella Informativa sul trattamento dei dati </w:t>
      </w:r>
      <w:proofErr w:type="spellStart"/>
      <w:r w:rsidRPr="00324677">
        <w:rPr>
          <w:spacing w:val="-2"/>
        </w:rPr>
        <w:t>dati</w:t>
      </w:r>
      <w:proofErr w:type="spellEnd"/>
      <w:r w:rsidRPr="00324677">
        <w:rPr>
          <w:spacing w:val="-2"/>
        </w:rPr>
        <w:t xml:space="preserve"> on-line nessun dato personale degli utenti viene</w:t>
      </w:r>
    </w:p>
    <w:p w:rsidR="00324677" w:rsidRDefault="00324677">
      <w:pPr>
        <w:shd w:val="clear" w:color="auto" w:fill="FFFFFF"/>
        <w:spacing w:line="226" w:lineRule="exact"/>
      </w:pPr>
      <w:r w:rsidRPr="00324677">
        <w:t xml:space="preserve">in proposito acquisito dal sito. Non viene fatto uso di </w:t>
      </w:r>
      <w:proofErr w:type="spellStart"/>
      <w:r w:rsidRPr="00324677">
        <w:t>cookies</w:t>
      </w:r>
      <w:proofErr w:type="spellEnd"/>
      <w:r w:rsidRPr="00324677">
        <w:t xml:space="preserve"> per la trasmissione di informazioni di carattere</w:t>
      </w:r>
    </w:p>
    <w:p w:rsidR="00324677" w:rsidRDefault="00324677">
      <w:pPr>
        <w:shd w:val="clear" w:color="auto" w:fill="FFFFFF"/>
        <w:spacing w:line="226" w:lineRule="exact"/>
      </w:pPr>
      <w:r w:rsidRPr="00324677">
        <w:t>personale, n</w:t>
      </w:r>
      <w:r w:rsidRPr="00324677">
        <w:rPr>
          <w:rFonts w:eastAsia="Times New Roman" w:cs="Times New Roman"/>
        </w:rPr>
        <w:t>é</w:t>
      </w:r>
      <w:r w:rsidRPr="00324677">
        <w:rPr>
          <w:rFonts w:eastAsia="Times New Roman"/>
        </w:rPr>
        <w:t xml:space="preserve"> vengono utilizzati c.d. </w:t>
      </w:r>
      <w:proofErr w:type="spellStart"/>
      <w:r w:rsidRPr="00324677">
        <w:rPr>
          <w:rFonts w:eastAsia="Times New Roman"/>
        </w:rPr>
        <w:t>cookies</w:t>
      </w:r>
      <w:proofErr w:type="spellEnd"/>
      <w:r w:rsidRPr="00324677">
        <w:rPr>
          <w:rFonts w:eastAsia="Times New Roman"/>
        </w:rPr>
        <w:t xml:space="preserve"> persistenti di alcun tipo, ovvero sistemi per il tracciamento degli</w:t>
      </w:r>
    </w:p>
    <w:p w:rsidR="00324677" w:rsidRDefault="00324677">
      <w:pPr>
        <w:shd w:val="clear" w:color="auto" w:fill="FFFFFF"/>
        <w:spacing w:line="226" w:lineRule="exact"/>
      </w:pPr>
      <w:r w:rsidRPr="00324677">
        <w:rPr>
          <w:spacing w:val="-2"/>
        </w:rPr>
        <w:t>utenti.</w:t>
      </w:r>
    </w:p>
    <w:p w:rsidR="00324677" w:rsidRDefault="00324677">
      <w:pPr>
        <w:shd w:val="clear" w:color="auto" w:fill="FFFFFF"/>
        <w:spacing w:line="226" w:lineRule="exact"/>
        <w:sectPr w:rsidR="00324677">
          <w:pgSz w:w="11909" w:h="16834"/>
          <w:pgMar w:top="1440" w:right="1075" w:bottom="720" w:left="1114" w:header="720" w:footer="720" w:gutter="0"/>
          <w:cols w:space="60"/>
          <w:noEndnote/>
        </w:sectPr>
      </w:pPr>
    </w:p>
    <w:p w:rsidR="00324677" w:rsidRDefault="00324677">
      <w:pPr>
        <w:shd w:val="clear" w:color="auto" w:fill="FFFFFF"/>
        <w:spacing w:line="221" w:lineRule="exact"/>
        <w:jc w:val="both"/>
      </w:pPr>
      <w:r w:rsidRPr="00324677">
        <w:rPr>
          <w:spacing w:val="-2"/>
        </w:rPr>
        <w:lastRenderedPageBreak/>
        <w:t xml:space="preserve">L'uso di c.d. </w:t>
      </w:r>
      <w:proofErr w:type="spellStart"/>
      <w:r w:rsidRPr="00324677">
        <w:rPr>
          <w:spacing w:val="-2"/>
        </w:rPr>
        <w:t>cookies</w:t>
      </w:r>
      <w:proofErr w:type="spellEnd"/>
      <w:r w:rsidRPr="00324677">
        <w:rPr>
          <w:spacing w:val="-2"/>
        </w:rPr>
        <w:t xml:space="preserve"> di sessione (che non vengono memorizzati in modo persistente sul computer dell'utente e </w:t>
      </w:r>
      <w:r w:rsidRPr="00324677">
        <w:t xml:space="preserve">svaniscono con la chiusura del browser) </w:t>
      </w:r>
      <w:r w:rsidRPr="00324677">
        <w:rPr>
          <w:rFonts w:eastAsia="Times New Roman" w:cs="Times New Roman"/>
        </w:rPr>
        <w:t>è</w:t>
      </w:r>
      <w:r w:rsidRPr="00324677">
        <w:rPr>
          <w:rFonts w:eastAsia="Times New Roman"/>
        </w:rPr>
        <w:t xml:space="preserve"> strettamente limitato alla trasmissione di identificativi di sessione </w:t>
      </w:r>
      <w:r w:rsidRPr="00324677">
        <w:rPr>
          <w:rFonts w:eastAsia="Times New Roman"/>
          <w:spacing w:val="-1"/>
        </w:rPr>
        <w:t xml:space="preserve">(costituiti da numeri casuali generati dal server) necessari per consentire l'esplorazione sicura ed efficiente del </w:t>
      </w:r>
      <w:r w:rsidRPr="00324677">
        <w:rPr>
          <w:rFonts w:eastAsia="Times New Roman"/>
        </w:rPr>
        <w:t>sito.</w:t>
      </w:r>
    </w:p>
    <w:sectPr w:rsidR="00324677" w:rsidSect="001E1F98">
      <w:pgSz w:w="11909" w:h="16834"/>
      <w:pgMar w:top="1440" w:right="1085" w:bottom="720" w:left="111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163784"/>
    <w:lvl w:ilvl="0">
      <w:numFmt w:val="bullet"/>
      <w:lvlText w:val="*"/>
      <w:lvlJc w:val="left"/>
    </w:lvl>
  </w:abstractNum>
  <w:abstractNum w:abstractNumId="1">
    <w:nsid w:val="01D213C8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">
    <w:nsid w:val="064779BA"/>
    <w:multiLevelType w:val="singleLevel"/>
    <w:tmpl w:val="2B2812BC"/>
    <w:lvl w:ilvl="0">
      <w:start w:val="1"/>
      <w:numFmt w:val="lowerLetter"/>
      <w:lvlText w:val="%1)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3">
    <w:nsid w:val="09EC528C"/>
    <w:multiLevelType w:val="singleLevel"/>
    <w:tmpl w:val="71B48224"/>
    <w:lvl w:ilvl="0">
      <w:start w:val="7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">
    <w:nsid w:val="0A533E3E"/>
    <w:multiLevelType w:val="singleLevel"/>
    <w:tmpl w:val="2D22C682"/>
    <w:lvl w:ilvl="0">
      <w:start w:val="3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5">
    <w:nsid w:val="0B5734BD"/>
    <w:multiLevelType w:val="singleLevel"/>
    <w:tmpl w:val="045A3C44"/>
    <w:lvl w:ilvl="0">
      <w:start w:val="6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6">
    <w:nsid w:val="0C222CA0"/>
    <w:multiLevelType w:val="singleLevel"/>
    <w:tmpl w:val="2D22C682"/>
    <w:lvl w:ilvl="0">
      <w:start w:val="3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7">
    <w:nsid w:val="0D1648CC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8">
    <w:nsid w:val="0F404DAF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9">
    <w:nsid w:val="12934ED3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0">
    <w:nsid w:val="140954D3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1">
    <w:nsid w:val="194E76E2"/>
    <w:multiLevelType w:val="singleLevel"/>
    <w:tmpl w:val="084A74C6"/>
    <w:lvl w:ilvl="0">
      <w:start w:val="10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2">
    <w:nsid w:val="1BE7285A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3">
    <w:nsid w:val="1EED1735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4">
    <w:nsid w:val="21777B1A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5">
    <w:nsid w:val="21AE4312"/>
    <w:multiLevelType w:val="singleLevel"/>
    <w:tmpl w:val="9DBCB996"/>
    <w:lvl w:ilvl="0">
      <w:start w:val="2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6">
    <w:nsid w:val="23F5219A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7">
    <w:nsid w:val="2ADC7DF4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8">
    <w:nsid w:val="2AE43499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9">
    <w:nsid w:val="2B1C1CCD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0">
    <w:nsid w:val="2EB354A4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1">
    <w:nsid w:val="368F50A8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>
    <w:nsid w:val="4C9366C2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3">
    <w:nsid w:val="4DC84319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4">
    <w:nsid w:val="56CE5824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5">
    <w:nsid w:val="5AA35733"/>
    <w:multiLevelType w:val="singleLevel"/>
    <w:tmpl w:val="2D22C682"/>
    <w:lvl w:ilvl="0">
      <w:start w:val="3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6">
    <w:nsid w:val="60530FFA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7">
    <w:nsid w:val="61FD77DF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8">
    <w:nsid w:val="62B50E9C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9">
    <w:nsid w:val="701061DD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0">
    <w:nsid w:val="71436D0C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1">
    <w:nsid w:val="734452F0"/>
    <w:multiLevelType w:val="singleLevel"/>
    <w:tmpl w:val="4B5A41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2">
    <w:nsid w:val="78CC7ED0"/>
    <w:multiLevelType w:val="singleLevel"/>
    <w:tmpl w:val="71B48224"/>
    <w:lvl w:ilvl="0">
      <w:start w:val="7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3">
    <w:nsid w:val="7A31096F"/>
    <w:multiLevelType w:val="singleLevel"/>
    <w:tmpl w:val="2D22C682"/>
    <w:lvl w:ilvl="0">
      <w:start w:val="3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0"/>
  </w:num>
  <w:num w:numId="3">
    <w:abstractNumId w:val="33"/>
  </w:num>
  <w:num w:numId="4">
    <w:abstractNumId w:val="9"/>
  </w:num>
  <w:num w:numId="5">
    <w:abstractNumId w:val="28"/>
  </w:num>
  <w:num w:numId="6">
    <w:abstractNumId w:val="25"/>
  </w:num>
  <w:num w:numId="7">
    <w:abstractNumId w:val="11"/>
  </w:num>
  <w:num w:numId="8">
    <w:abstractNumId w:val="17"/>
  </w:num>
  <w:num w:numId="9">
    <w:abstractNumId w:val="26"/>
  </w:num>
  <w:num w:numId="10">
    <w:abstractNumId w:val="27"/>
  </w:num>
  <w:num w:numId="11">
    <w:abstractNumId w:val="20"/>
  </w:num>
  <w:num w:numId="12">
    <w:abstractNumId w:val="8"/>
  </w:num>
  <w:num w:numId="13">
    <w:abstractNumId w:val="32"/>
  </w:num>
  <w:num w:numId="14">
    <w:abstractNumId w:val="7"/>
  </w:num>
  <w:num w:numId="15">
    <w:abstractNumId w:val="29"/>
  </w:num>
  <w:num w:numId="16">
    <w:abstractNumId w:val="15"/>
  </w:num>
  <w:num w:numId="17">
    <w:abstractNumId w:val="16"/>
  </w:num>
  <w:num w:numId="18">
    <w:abstractNumId w:val="31"/>
  </w:num>
  <w:num w:numId="19">
    <w:abstractNumId w:val="21"/>
  </w:num>
  <w:num w:numId="20">
    <w:abstractNumId w:val="13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2">
    <w:abstractNumId w:val="19"/>
  </w:num>
  <w:num w:numId="23">
    <w:abstractNumId w:val="22"/>
  </w:num>
  <w:num w:numId="24">
    <w:abstractNumId w:val="23"/>
  </w:num>
  <w:num w:numId="25">
    <w:abstractNumId w:val="5"/>
  </w:num>
  <w:num w:numId="26">
    <w:abstractNumId w:val="18"/>
  </w:num>
  <w:num w:numId="27">
    <w:abstractNumId w:val="2"/>
  </w:num>
  <w:num w:numId="28">
    <w:abstractNumId w:val="6"/>
  </w:num>
  <w:num w:numId="29">
    <w:abstractNumId w:val="14"/>
  </w:num>
  <w:num w:numId="30">
    <w:abstractNumId w:val="12"/>
  </w:num>
  <w:num w:numId="31">
    <w:abstractNumId w:val="3"/>
  </w:num>
  <w:num w:numId="32">
    <w:abstractNumId w:val="24"/>
  </w:num>
  <w:num w:numId="33">
    <w:abstractNumId w:val="4"/>
  </w:num>
  <w:num w:numId="34">
    <w:abstractNumId w:val="30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4677"/>
    <w:rsid w:val="001E1F98"/>
    <w:rsid w:val="00236B1E"/>
    <w:rsid w:val="00324677"/>
    <w:rsid w:val="00517007"/>
    <w:rsid w:val="005229B6"/>
    <w:rsid w:val="005F3A27"/>
    <w:rsid w:val="00760B3F"/>
    <w:rsid w:val="00D16A4F"/>
    <w:rsid w:val="00D33BB7"/>
    <w:rsid w:val="00DB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F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9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Cook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9948</Words>
  <Characters>56709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2014-03-24T16:11:00Z</cp:lastPrinted>
  <dcterms:created xsi:type="dcterms:W3CDTF">2014-03-24T16:27:00Z</dcterms:created>
  <dcterms:modified xsi:type="dcterms:W3CDTF">2014-03-24T16:27:00Z</dcterms:modified>
</cp:coreProperties>
</file>